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5A4D" w14:textId="77777777" w:rsidR="007B63B2" w:rsidRPr="004D3188" w:rsidRDefault="00000000">
      <w:pPr>
        <w:spacing w:after="0" w:line="408" w:lineRule="auto"/>
        <w:ind w:left="120"/>
        <w:jc w:val="center"/>
        <w:rPr>
          <w:lang w:val="ru-RU"/>
        </w:rPr>
      </w:pPr>
      <w:bookmarkStart w:id="0" w:name="block-3228673"/>
      <w:r w:rsidRPr="004D318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68D829BE" w14:textId="77777777" w:rsidR="007B63B2" w:rsidRPr="004D3188" w:rsidRDefault="00000000">
      <w:pPr>
        <w:spacing w:after="0" w:line="408" w:lineRule="auto"/>
        <w:ind w:left="120"/>
        <w:jc w:val="center"/>
        <w:rPr>
          <w:lang w:val="ru-RU"/>
        </w:rPr>
      </w:pPr>
      <w:bookmarkStart w:id="1" w:name="9e261362-ffd0-48e2-97ec-67d0cfd64d9a"/>
      <w:r w:rsidRPr="004D3188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4D318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47C63BD5" w14:textId="77777777" w:rsidR="007B63B2" w:rsidRDefault="00000000">
      <w:pPr>
        <w:spacing w:after="0" w:line="408" w:lineRule="auto"/>
        <w:ind w:left="120"/>
        <w:jc w:val="center"/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 xml:space="preserve">Частное общеобразовательное учреждение </w:t>
      </w:r>
      <w:r w:rsidRPr="004D3188">
        <w:rPr>
          <w:sz w:val="28"/>
          <w:lang w:val="ru-RU"/>
        </w:rPr>
        <w:br/>
      </w:r>
      <w:r w:rsidRPr="004D3188">
        <w:rPr>
          <w:rFonts w:ascii="Times New Roman" w:hAnsi="Times New Roman"/>
          <w:b/>
          <w:color w:val="000000"/>
          <w:sz w:val="28"/>
          <w:lang w:val="ru-RU"/>
        </w:rPr>
        <w:t xml:space="preserve"> "Академический Лицей им. </w:t>
      </w:r>
      <w:proofErr w:type="spellStart"/>
      <w:r>
        <w:rPr>
          <w:rFonts w:ascii="Times New Roman" w:hAnsi="Times New Roman"/>
          <w:b/>
          <w:color w:val="000000"/>
          <w:sz w:val="28"/>
        </w:rPr>
        <w:t>Н.И.Лобачевского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>"</w:t>
      </w:r>
      <w:r>
        <w:rPr>
          <w:sz w:val="28"/>
        </w:rPr>
        <w:br/>
      </w:r>
      <w:bookmarkStart w:id="2" w:name="fa857474-d364-4484-b584-baf24ad6f13e"/>
      <w:bookmarkEnd w:id="2"/>
    </w:p>
    <w:p w14:paraId="1AF2441B" w14:textId="77777777" w:rsidR="007B63B2" w:rsidRDefault="000000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ЧОУ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Академический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Лицей</w:t>
      </w:r>
      <w:proofErr w:type="spellEnd"/>
      <w:r>
        <w:rPr>
          <w:rFonts w:ascii="Times New Roman" w:hAnsi="Times New Roman"/>
          <w:b/>
          <w:color w:val="000000"/>
          <w:sz w:val="28"/>
        </w:rPr>
        <w:t>"</w:t>
      </w:r>
    </w:p>
    <w:p w14:paraId="5B2B7E99" w14:textId="77777777" w:rsidR="007B63B2" w:rsidRDefault="007B63B2">
      <w:pPr>
        <w:spacing w:after="0"/>
        <w:ind w:left="120"/>
      </w:pPr>
    </w:p>
    <w:p w14:paraId="2EA495AA" w14:textId="77777777" w:rsidR="007B63B2" w:rsidRDefault="007B63B2">
      <w:pPr>
        <w:spacing w:after="0"/>
        <w:ind w:left="120"/>
      </w:pPr>
    </w:p>
    <w:p w14:paraId="7B0E6BAD" w14:textId="77777777" w:rsidR="007B63B2" w:rsidRDefault="007B63B2">
      <w:pPr>
        <w:spacing w:after="0"/>
        <w:ind w:left="120"/>
      </w:pPr>
    </w:p>
    <w:p w14:paraId="7345D2A4" w14:textId="77777777" w:rsidR="007B63B2" w:rsidRDefault="007B63B2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4D3188" w14:paraId="388B7CC6" w14:textId="77777777" w:rsidTr="000D4161">
        <w:tc>
          <w:tcPr>
            <w:tcW w:w="3114" w:type="dxa"/>
          </w:tcPr>
          <w:p w14:paraId="58AED516" w14:textId="77777777" w:rsidR="00C53FFE" w:rsidRPr="0040209D" w:rsidRDefault="00000000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4631A268" w14:textId="77777777" w:rsidR="004E6975" w:rsidRPr="008944ED" w:rsidRDefault="0000000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14:paraId="79303B75" w14:textId="77777777" w:rsidR="004E6975" w:rsidRDefault="0000000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A65E2E0" w14:textId="77777777" w:rsidR="004E6975" w:rsidRPr="008944ED" w:rsidRDefault="0000000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Г.Б.Козлова</w:t>
            </w:r>
            <w:proofErr w:type="spellEnd"/>
          </w:p>
          <w:p w14:paraId="41BD9074" w14:textId="77777777" w:rsidR="004E6975" w:rsidRDefault="0000000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05B8D41" w14:textId="77777777" w:rsidR="00C53FFE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346CBA7" w14:textId="77777777" w:rsidR="00C53FFE" w:rsidRPr="0040209D" w:rsidRDefault="00000000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7DFFCC16" w14:textId="77777777" w:rsidR="004E6975" w:rsidRPr="008944ED" w:rsidRDefault="00000000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</w:t>
            </w:r>
          </w:p>
          <w:p w14:paraId="59456319" w14:textId="77777777" w:rsidR="004E6975" w:rsidRDefault="00000000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55F7A0B4" w14:textId="77777777" w:rsidR="004E6975" w:rsidRPr="008944ED" w:rsidRDefault="00000000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Яковлева М.В.</w:t>
            </w:r>
          </w:p>
          <w:p w14:paraId="17DD0571" w14:textId="77777777" w:rsidR="004E6975" w:rsidRDefault="00000000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152670AF" w14:textId="77777777" w:rsidR="00C53FFE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7EBD98A0" w14:textId="77777777" w:rsidR="000E6D86" w:rsidRDefault="0000000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4A953506" w14:textId="77777777" w:rsidR="000E6D86" w:rsidRPr="008944ED" w:rsidRDefault="00000000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59200D9B" w14:textId="77777777" w:rsidR="000E6D86" w:rsidRDefault="00000000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3DB6D8C3" w14:textId="77777777" w:rsidR="0086502D" w:rsidRPr="008944ED" w:rsidRDefault="00000000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Т.В.Беспалова</w:t>
            </w:r>
            <w:proofErr w:type="spellEnd"/>
          </w:p>
          <w:p w14:paraId="2AA6886F" w14:textId="77777777" w:rsidR="000E6D86" w:rsidRDefault="00000000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№40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51CCCAC3" w14:textId="77777777" w:rsidR="00C53FFE" w:rsidRPr="0040209D" w:rsidRDefault="00000000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278EFBFD" w14:textId="77777777" w:rsidR="007B63B2" w:rsidRPr="004D3188" w:rsidRDefault="007B63B2">
      <w:pPr>
        <w:spacing w:after="0"/>
        <w:ind w:left="120"/>
        <w:rPr>
          <w:lang w:val="ru-RU"/>
        </w:rPr>
      </w:pPr>
    </w:p>
    <w:p w14:paraId="3365DE12" w14:textId="77777777" w:rsidR="007B63B2" w:rsidRPr="004D3188" w:rsidRDefault="00000000">
      <w:pPr>
        <w:spacing w:after="0" w:line="408" w:lineRule="auto"/>
        <w:ind w:left="120"/>
        <w:jc w:val="center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6605251D" w14:textId="77777777" w:rsidR="007B63B2" w:rsidRPr="004D3188" w:rsidRDefault="00000000">
      <w:pPr>
        <w:spacing w:after="0" w:line="408" w:lineRule="auto"/>
        <w:ind w:left="120"/>
        <w:jc w:val="center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 460740)</w:t>
      </w:r>
    </w:p>
    <w:p w14:paraId="6E6DBBCC" w14:textId="77777777" w:rsidR="007B63B2" w:rsidRPr="004D3188" w:rsidRDefault="007B63B2">
      <w:pPr>
        <w:spacing w:after="0"/>
        <w:ind w:left="120"/>
        <w:jc w:val="center"/>
        <w:rPr>
          <w:lang w:val="ru-RU"/>
        </w:rPr>
      </w:pPr>
    </w:p>
    <w:p w14:paraId="02CA8164" w14:textId="77777777" w:rsidR="007B63B2" w:rsidRDefault="00000000">
      <w:pPr>
        <w:spacing w:after="0" w:line="408" w:lineRule="auto"/>
        <w:ind w:left="120"/>
        <w:jc w:val="center"/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«Информатика. </w:t>
      </w:r>
      <w:proofErr w:type="spellStart"/>
      <w:r>
        <w:rPr>
          <w:rFonts w:ascii="Times New Roman" w:hAnsi="Times New Roman"/>
          <w:b/>
          <w:color w:val="000000"/>
          <w:sz w:val="28"/>
        </w:rPr>
        <w:t>Базовый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уровень</w:t>
      </w:r>
      <w:proofErr w:type="spellEnd"/>
      <w:r>
        <w:rPr>
          <w:rFonts w:ascii="Times New Roman" w:hAnsi="Times New Roman"/>
          <w:b/>
          <w:color w:val="000000"/>
          <w:sz w:val="28"/>
        </w:rPr>
        <w:t>»</w:t>
      </w:r>
    </w:p>
    <w:p w14:paraId="2DD28B9B" w14:textId="4EE9E3BB" w:rsidR="007B63B2" w:rsidRDefault="00000000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color w:val="000000"/>
          <w:sz w:val="28"/>
        </w:rPr>
        <w:t>для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 xml:space="preserve"> 7–9 </w:t>
      </w:r>
      <w:proofErr w:type="spellStart"/>
      <w:r>
        <w:rPr>
          <w:rFonts w:ascii="Times New Roman" w:hAnsi="Times New Roman"/>
          <w:color w:val="000000"/>
          <w:sz w:val="28"/>
        </w:rPr>
        <w:t>классов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</w:p>
    <w:p w14:paraId="7DD26395" w14:textId="6C240076" w:rsidR="004D3188" w:rsidRDefault="004D3188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Учителя: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Хузеева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Лейсан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Габдуллахсановна</w:t>
      </w:r>
      <w:proofErr w:type="spellEnd"/>
    </w:p>
    <w:p w14:paraId="5A91236A" w14:textId="506BB167" w:rsidR="007B63B2" w:rsidRDefault="004D3188" w:rsidP="004D3188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color w:val="000000"/>
          <w:sz w:val="28"/>
          <w:lang w:val="ru-RU"/>
        </w:rPr>
        <w:t>Лучкин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Александр Григорьевич</w:t>
      </w:r>
    </w:p>
    <w:p w14:paraId="0D08893B" w14:textId="77777777" w:rsidR="007B63B2" w:rsidRDefault="007B63B2">
      <w:pPr>
        <w:spacing w:after="0"/>
        <w:ind w:left="120"/>
        <w:jc w:val="center"/>
      </w:pPr>
    </w:p>
    <w:p w14:paraId="1B85493E" w14:textId="77777777" w:rsidR="007B63B2" w:rsidRDefault="007B63B2">
      <w:pPr>
        <w:spacing w:after="0"/>
        <w:ind w:left="120"/>
        <w:jc w:val="center"/>
      </w:pPr>
    </w:p>
    <w:p w14:paraId="63579AD3" w14:textId="77777777" w:rsidR="007B63B2" w:rsidRDefault="007B63B2">
      <w:pPr>
        <w:spacing w:after="0"/>
        <w:ind w:left="120"/>
        <w:jc w:val="center"/>
      </w:pPr>
    </w:p>
    <w:p w14:paraId="32DB7F8C" w14:textId="77777777" w:rsidR="007B63B2" w:rsidRDefault="007B63B2">
      <w:pPr>
        <w:spacing w:after="0"/>
        <w:ind w:left="120"/>
        <w:jc w:val="center"/>
      </w:pPr>
    </w:p>
    <w:p w14:paraId="29B8F11B" w14:textId="77777777" w:rsidR="007B63B2" w:rsidRDefault="007B63B2">
      <w:pPr>
        <w:spacing w:after="0"/>
        <w:ind w:left="120"/>
        <w:jc w:val="center"/>
      </w:pPr>
    </w:p>
    <w:p w14:paraId="37066B15" w14:textId="77777777" w:rsidR="007B63B2" w:rsidRDefault="007B63B2">
      <w:pPr>
        <w:spacing w:after="0"/>
        <w:ind w:left="120"/>
        <w:jc w:val="center"/>
      </w:pPr>
    </w:p>
    <w:p w14:paraId="0C46C90B" w14:textId="77777777" w:rsidR="007B63B2" w:rsidRDefault="007B63B2">
      <w:pPr>
        <w:spacing w:after="0"/>
        <w:ind w:left="120"/>
        <w:jc w:val="center"/>
      </w:pPr>
    </w:p>
    <w:p w14:paraId="129B5842" w14:textId="77777777" w:rsidR="007B63B2" w:rsidRPr="004D3188" w:rsidRDefault="00000000">
      <w:pPr>
        <w:spacing w:after="0"/>
        <w:ind w:left="120"/>
        <w:jc w:val="center"/>
        <w:rPr>
          <w:lang w:val="ru-RU"/>
        </w:rPr>
      </w:pPr>
      <w:bookmarkStart w:id="3" w:name="ae4c76de-41ab-46d4-9fe8-5c6b8c856b06"/>
      <w:r w:rsidRPr="004D3188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4D318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22e736e0-d89d-49da-83ee-47ec29d46038"/>
      <w:r w:rsidRPr="004D3188">
        <w:rPr>
          <w:rFonts w:ascii="Times New Roman" w:hAnsi="Times New Roman"/>
          <w:b/>
          <w:color w:val="000000"/>
          <w:sz w:val="28"/>
          <w:lang w:val="ru-RU"/>
        </w:rPr>
        <w:t>2023-2024</w:t>
      </w:r>
      <w:bookmarkEnd w:id="4"/>
    </w:p>
    <w:p w14:paraId="6C95845C" w14:textId="77777777" w:rsidR="007B63B2" w:rsidRPr="004D3188" w:rsidRDefault="007B63B2">
      <w:pPr>
        <w:spacing w:after="0"/>
        <w:ind w:left="120"/>
        <w:rPr>
          <w:lang w:val="ru-RU"/>
        </w:rPr>
      </w:pPr>
    </w:p>
    <w:p w14:paraId="0D019B49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bookmarkStart w:id="5" w:name="block-3228674"/>
      <w:bookmarkEnd w:id="0"/>
      <w:r w:rsidRPr="004D318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11AF0A9A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0336699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14:paraId="597CE5A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2782E27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6336621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14:paraId="385EFAE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Целями изучения информатики на уровне основного общего образования являются: </w:t>
      </w:r>
    </w:p>
    <w:p w14:paraId="2ECC603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14:paraId="7194C25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14:paraId="72F0C76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1A1E394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</w:t>
      </w: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созидательной деятельности с применением средств информационных технологий.</w:t>
      </w:r>
    </w:p>
    <w:p w14:paraId="1488D6B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Информатика в основном общем образовании отражает:</w:t>
      </w:r>
    </w:p>
    <w:p w14:paraId="60A2674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5161C49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2EC0E4D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14:paraId="39173D0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есть ориентированы на формирование метапредметных и личностных результатов обучения.</w:t>
      </w:r>
    </w:p>
    <w:p w14:paraId="4B8E2A1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Основные задачи учебного предмета «Информатика» – сформировать у обучающихся: </w:t>
      </w:r>
    </w:p>
    <w:p w14:paraId="27F16C5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понимание принципов устройства и функционирования объектов цифрового окружения, представления об истории и тенденциях развития информатики периода цифровой трансформации современного общества;</w:t>
      </w:r>
    </w:p>
    <w:p w14:paraId="73D5A04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14:paraId="6573258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базовые знания об информационном моделировании, в том числе о математическом моделировании;</w:t>
      </w:r>
    </w:p>
    <w:p w14:paraId="0D74770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4806209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2E1D997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14:paraId="4095958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4595CBA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14:paraId="1EB1E82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цифровая грамотность;</w:t>
      </w:r>
    </w:p>
    <w:p w14:paraId="2A242C5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теоретические основы информатики;</w:t>
      </w:r>
    </w:p>
    <w:p w14:paraId="48C6997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алгоритмы и программирование;</w:t>
      </w:r>
    </w:p>
    <w:p w14:paraId="05FB48F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информационные технологии.</w:t>
      </w:r>
    </w:p>
    <w:p w14:paraId="142B35E7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6" w:name="9c77c369-253a-42d0-9f35-54c4c9eeb23c"/>
      <w:r w:rsidRPr="004D3188">
        <w:rPr>
          <w:rFonts w:ascii="Times New Roman" w:hAnsi="Times New Roman"/>
          <w:color w:val="000000"/>
          <w:sz w:val="28"/>
          <w:lang w:val="ru-RU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6"/>
    </w:p>
    <w:p w14:paraId="58BF904B" w14:textId="77777777" w:rsidR="007B63B2" w:rsidRPr="004D3188" w:rsidRDefault="007B63B2">
      <w:pPr>
        <w:rPr>
          <w:lang w:val="ru-RU"/>
        </w:rPr>
        <w:sectPr w:rsidR="007B63B2" w:rsidRPr="004D3188">
          <w:pgSz w:w="11906" w:h="16383"/>
          <w:pgMar w:top="1134" w:right="850" w:bottom="1134" w:left="1701" w:header="720" w:footer="720" w:gutter="0"/>
          <w:cols w:space="720"/>
        </w:sectPr>
      </w:pPr>
    </w:p>
    <w:p w14:paraId="480F81FC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bookmarkStart w:id="7" w:name="block-3228675"/>
      <w:bookmarkEnd w:id="5"/>
      <w:r w:rsidRPr="004D318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15FA7A3D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453039E5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14:paraId="6629E7D2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70AF572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11AE5FC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Компьютер – универсальное устройство обработки данных</w:t>
      </w:r>
    </w:p>
    <w:p w14:paraId="699D70E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5801CB7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57E7D49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73D2C94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Параллельные вычисления.</w:t>
      </w:r>
    </w:p>
    <w:p w14:paraId="78811D6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14:paraId="0C53076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Техника безопасности и правила работы на компьютере.</w:t>
      </w:r>
    </w:p>
    <w:p w14:paraId="68502A1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Программы и данные</w:t>
      </w:r>
    </w:p>
    <w:p w14:paraId="666CE57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7AAAF56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0B94F94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Компьютерные вирусы и другие вредоносные программы. Программы для защиты от вирусов.</w:t>
      </w:r>
    </w:p>
    <w:p w14:paraId="6D2B439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Компьютерные сети</w:t>
      </w:r>
    </w:p>
    <w:p w14:paraId="2FCD30A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14:paraId="6DCF67A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Современные сервисы интернет-коммуникаций.</w:t>
      </w:r>
    </w:p>
    <w:p w14:paraId="48C76ED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14:paraId="25F428E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22D267A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Информация и информационные процессы</w:t>
      </w:r>
    </w:p>
    <w:p w14:paraId="7CE073C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Информация – одно из основных понятий современной науки.</w:t>
      </w:r>
    </w:p>
    <w:p w14:paraId="49C64C8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577353A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Дискретность данных. Возможность описания непрерывных объектов и процессов с помощью дискретных данных.</w:t>
      </w:r>
    </w:p>
    <w:p w14:paraId="7E5C06E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Информационные процессы – процессы, связанные с хранением, преобразованием и передачей данных.</w:t>
      </w:r>
    </w:p>
    <w:p w14:paraId="2B80B2D7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Представление информации</w:t>
      </w:r>
    </w:p>
    <w:p w14:paraId="0359B88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14:paraId="2407CA8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Кодирование символов одного алфавита с помощью кодовых слов в другом алфавите, кодовая таблица, декодирование.</w:t>
      </w:r>
    </w:p>
    <w:p w14:paraId="59F1C0E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Двоичный код. Представление данных в компьютере как текстов в двоичном алфавите.</w:t>
      </w:r>
    </w:p>
    <w:p w14:paraId="2A828E0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14:paraId="6D8E6A4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Скорость передачи данных. Единицы скорости передачи данных.</w:t>
      </w:r>
    </w:p>
    <w:p w14:paraId="0B90A65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Равномерный код. Неравномерный код.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. Восьмибитные кодировки. Понятие о кодировках </w:t>
      </w:r>
      <w:r>
        <w:rPr>
          <w:rFonts w:ascii="Times New Roman" w:hAnsi="Times New Roman"/>
          <w:color w:val="000000"/>
          <w:sz w:val="28"/>
        </w:rPr>
        <w:t>UNICODE</w:t>
      </w:r>
      <w:r w:rsidRPr="004D3188">
        <w:rPr>
          <w:rFonts w:ascii="Times New Roman" w:hAnsi="Times New Roman"/>
          <w:color w:val="000000"/>
          <w:sz w:val="28"/>
          <w:lang w:val="ru-RU"/>
        </w:rPr>
        <w:t>. Декодирование сообщений с использованием равномерного и неравномерного кода. Информационный объём текста.</w:t>
      </w:r>
    </w:p>
    <w:p w14:paraId="474A7BC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Искажение информации при передаче.</w:t>
      </w:r>
    </w:p>
    <w:p w14:paraId="0F7B33C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Общее представление о цифровом представлении аудиовизуальных и других непрерывных данных.</w:t>
      </w:r>
    </w:p>
    <w:p w14:paraId="047EDCE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Кодирование цвета. Цветовые модели. Модель </w:t>
      </w:r>
      <w:r>
        <w:rPr>
          <w:rFonts w:ascii="Times New Roman" w:hAnsi="Times New Roman"/>
          <w:color w:val="000000"/>
          <w:sz w:val="28"/>
        </w:rPr>
        <w:t>RGB</w:t>
      </w:r>
      <w:r w:rsidRPr="004D3188">
        <w:rPr>
          <w:rFonts w:ascii="Times New Roman" w:hAnsi="Times New Roman"/>
          <w:color w:val="000000"/>
          <w:sz w:val="28"/>
          <w:lang w:val="ru-RU"/>
        </w:rPr>
        <w:t>. Глубина кодирования. Палитра.</w:t>
      </w:r>
    </w:p>
    <w:p w14:paraId="11EE0BF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14:paraId="744E18C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Кодирование звука. Разрядность и частота записи. Количество каналов записи.</w:t>
      </w:r>
    </w:p>
    <w:p w14:paraId="731AB6B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Оценка количественных параметров, связанных с представлением и хранением звуковых файлов.</w:t>
      </w:r>
    </w:p>
    <w:p w14:paraId="62E115B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700C3D4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Текстовые документы</w:t>
      </w:r>
    </w:p>
    <w:p w14:paraId="2098383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Текстовые документы и их структурные элементы (страница, абзац, строка, слово, символ).</w:t>
      </w:r>
    </w:p>
    <w:p w14:paraId="0AB18B6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моноширинные).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583D6D5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14:paraId="47999A8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14:paraId="6AC9C55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14:paraId="59A3AEE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Компьютерная графика</w:t>
      </w:r>
    </w:p>
    <w:p w14:paraId="777AE01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Знакомство с графическими редакторами. Растровые рисунки. Использование графических примитивов.</w:t>
      </w:r>
    </w:p>
    <w:p w14:paraId="3FF2AC77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14:paraId="5BCF256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34D9AD0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Мультимедийные презентации</w:t>
      </w:r>
    </w:p>
    <w:p w14:paraId="1DD0385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14:paraId="580D538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Добавление на слайд аудиовизуальных данных. Анимация. Гиперссылки.</w:t>
      </w:r>
    </w:p>
    <w:p w14:paraId="124AC65A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59A82FC7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243DD144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7291EDB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6359D21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Системы счисления</w:t>
      </w:r>
    </w:p>
    <w:p w14:paraId="07DE586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14:paraId="77F27E9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Римская система счисления.</w:t>
      </w:r>
    </w:p>
    <w:p w14:paraId="2CF088B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14:paraId="22BA483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Арифметические операции в двоичной системе счисления.</w:t>
      </w:r>
    </w:p>
    <w:p w14:paraId="5F7187D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Элементы математической логики</w:t>
      </w:r>
    </w:p>
    <w:p w14:paraId="217490A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Логические высказывания. Логические значения высказываний. Элементарные и составные высказывания. Логические операции: «и» (конъюнкция, логическое умножение), «или» (дизъюнкция, логическое сложение), «не» (логическое отрицание).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14:paraId="0FDF33B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Логические элементы. Знакомство с логическими основами компьютера.</w:t>
      </w:r>
    </w:p>
    <w:p w14:paraId="00CE9D9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117F60C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Исполнители и алгоритмы. Алгоритмические конструкции</w:t>
      </w:r>
    </w:p>
    <w:p w14:paraId="5EAF6B8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Понятие алгоритма. Исполнители алгоритмов. Алгоритм как план управления исполнителем.</w:t>
      </w:r>
    </w:p>
    <w:p w14:paraId="0ABC43B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Свойства алгоритма. Способы записи алгоритма (словесный, в виде блок-схемы, программа).</w:t>
      </w:r>
    </w:p>
    <w:p w14:paraId="737D96D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14:paraId="3410C97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14:paraId="030EA55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Конструкция «повторения»: циклы с заданным числом повторений, с условием выполнения, с переменной цикла.</w:t>
      </w:r>
    </w:p>
    <w:p w14:paraId="63E9C7C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14:paraId="1AA220F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Язык программирования</w:t>
      </w:r>
    </w:p>
    <w:p w14:paraId="58D6B3D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Язык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D318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Язык).</w:t>
      </w:r>
    </w:p>
    <w:p w14:paraId="3FBEF7D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Система программирования: редактор текста программ, транслятор, отладчик.</w:t>
      </w:r>
    </w:p>
    <w:p w14:paraId="1C376CD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Переменная: тип, имя, значение. Целые, вещественные и символьные переменные.</w:t>
      </w:r>
    </w:p>
    <w:p w14:paraId="15575D9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14:paraId="53AED38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14:paraId="74F6DD07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14:paraId="3D8A4BB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14:paraId="7D87237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14:paraId="4468555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14:paraId="719F8F0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Анализ алгоритмов</w:t>
      </w:r>
    </w:p>
    <w:p w14:paraId="113FBD6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14:paraId="55516CE2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2FCB05DA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1AAC3751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5BD2DDF7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439A27C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Глобальная сеть Интернет и стратегии безопасного поведения в ней</w:t>
      </w:r>
    </w:p>
    <w:p w14:paraId="0BF47EA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Глобальная сеть Интернет. </w:t>
      </w:r>
      <w:r>
        <w:rPr>
          <w:rFonts w:ascii="Times New Roman" w:hAnsi="Times New Roman"/>
          <w:color w:val="000000"/>
          <w:sz w:val="28"/>
        </w:rPr>
        <w:t>IP</w:t>
      </w:r>
      <w:r w:rsidRPr="004D3188">
        <w:rPr>
          <w:rFonts w:ascii="Times New Roman" w:hAnsi="Times New Roman"/>
          <w:color w:val="000000"/>
          <w:sz w:val="28"/>
          <w:lang w:val="ru-RU"/>
        </w:rPr>
        <w:t>-адреса узлов. Сетевое хранение данных. Методы индивидуального и коллективного размещения новой информации в Интернете. Большие данные (интернет-данные, в частности данные социальных сетей).</w:t>
      </w:r>
    </w:p>
    <w:p w14:paraId="3DAB3DC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Понятие об информационной безопасности. Угрозы информационной безопасности при работе в глобальной сети и методы противодействия им. </w:t>
      </w:r>
      <w:proofErr w:type="spellStart"/>
      <w:r>
        <w:rPr>
          <w:rFonts w:ascii="Times New Roman" w:hAnsi="Times New Roman"/>
          <w:color w:val="000000"/>
          <w:sz w:val="28"/>
        </w:rPr>
        <w:t>Правила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безопасной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аутентификации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. </w:t>
      </w:r>
      <w:r w:rsidRPr="004D3188">
        <w:rPr>
          <w:rFonts w:ascii="Times New Roman" w:hAnsi="Times New Roman"/>
          <w:color w:val="000000"/>
          <w:sz w:val="28"/>
          <w:lang w:val="ru-RU"/>
        </w:rPr>
        <w:t>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4D3188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4D3188">
        <w:rPr>
          <w:rFonts w:ascii="Times New Roman" w:hAnsi="Times New Roman"/>
          <w:color w:val="000000"/>
          <w:sz w:val="28"/>
          <w:lang w:val="ru-RU"/>
        </w:rPr>
        <w:t>, фишинг и другие формы).</w:t>
      </w:r>
    </w:p>
    <w:p w14:paraId="6D6D0FB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Работа в информационном пространстве</w:t>
      </w:r>
    </w:p>
    <w:p w14:paraId="0BFFFFC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Виды деятельности в Интернете, интернет-сервисы: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14:paraId="770510B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18604ED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Моделирование как метод познания</w:t>
      </w:r>
    </w:p>
    <w:p w14:paraId="41BD9E3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14:paraId="226AA2F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Табличные модели. Таблица как представление отношения.</w:t>
      </w:r>
    </w:p>
    <w:p w14:paraId="6FFA4CB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Базы данных. Отбор в таблице строк, удовлетворяющих заданному условию.</w:t>
      </w:r>
    </w:p>
    <w:p w14:paraId="705E262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</w:t>
      </w: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(источник) и конечная вершина (сток) в ориентированном графе. Вычисление количества путей в направленном ациклическом графе.</w:t>
      </w:r>
    </w:p>
    <w:p w14:paraId="66E9A06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14:paraId="2BBC206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14:paraId="6B331E9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14:paraId="2328D87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7105898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Разработка алгоритмов и программ</w:t>
      </w:r>
    </w:p>
    <w:p w14:paraId="7C79C54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14:paraId="6692085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Табличные величины (массивы). Одномерные массивы. 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D318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 Сортировка массива.</w:t>
      </w:r>
    </w:p>
    <w:p w14:paraId="0B56B977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14:paraId="1915C52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Управление</w:t>
      </w:r>
    </w:p>
    <w:p w14:paraId="73382D9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14:paraId="4D3B142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Примеры роботизированных систем (система управления движением в транспортной системе, сварочная линия автозавода, автоматизированное </w:t>
      </w: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управление отоплением дома, автономная система управления транспортным средством и другие системы).</w:t>
      </w:r>
    </w:p>
    <w:p w14:paraId="6E815C3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73BB4BF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Электронные таблицы</w:t>
      </w:r>
    </w:p>
    <w:p w14:paraId="735F617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14:paraId="2D2AAE0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Преобразование формул при копировании. Относительная, абсолютная и смешанная адресация.</w:t>
      </w:r>
    </w:p>
    <w:p w14:paraId="59632B5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14:paraId="4C83936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 в современном обществе</w:t>
      </w:r>
    </w:p>
    <w:p w14:paraId="6EBAE9F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Роль информационных технологий в развитии экономики мира, страны, региона. Открытые образовательные ресурсы.</w:t>
      </w:r>
    </w:p>
    <w:p w14:paraId="13AE0212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Профессии, связанные с информатикой и информационными технологиями: веб-дизайнер, программист, разработчик мобильных приложений, тестировщик, архитектор программного обеспечения, специалист по анализу данных, системный администратор.</w:t>
      </w:r>
    </w:p>
    <w:p w14:paraId="15922A82" w14:textId="77777777" w:rsidR="007B63B2" w:rsidRPr="004D3188" w:rsidRDefault="007B63B2">
      <w:pPr>
        <w:rPr>
          <w:lang w:val="ru-RU"/>
        </w:rPr>
        <w:sectPr w:rsidR="007B63B2" w:rsidRPr="004D3188">
          <w:pgSz w:w="11906" w:h="16383"/>
          <w:pgMar w:top="1134" w:right="850" w:bottom="1134" w:left="1701" w:header="720" w:footer="720" w:gutter="0"/>
          <w:cols w:space="720"/>
        </w:sectPr>
      </w:pPr>
    </w:p>
    <w:p w14:paraId="23757905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bookmarkStart w:id="8" w:name="block-3228676"/>
      <w:bookmarkEnd w:id="7"/>
      <w:r w:rsidRPr="004D318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ОСНОВНОГО ОБЩЕГО ОБРАЗОВАНИЯ</w:t>
      </w:r>
    </w:p>
    <w:p w14:paraId="6CB08CB4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4C12D81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Изучение информатики на уровне основного общего образования направлено на достижение обучающимися личностных, метапредметных и предметных результатов освоения содержания учебного предмета.</w:t>
      </w:r>
    </w:p>
    <w:p w14:paraId="09F7D5A0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3CB1F9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14:paraId="22887E4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14:paraId="69609AF7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14:paraId="3A25F2A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14:paraId="5CDA292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2) духовно-нравственного воспитания:</w:t>
      </w:r>
    </w:p>
    <w:p w14:paraId="386AE55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14:paraId="77ECF85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3) гражданского воспитания:</w:t>
      </w:r>
    </w:p>
    <w:p w14:paraId="59003B9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78FAA77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4) ценностей научного познания:</w:t>
      </w:r>
    </w:p>
    <w:p w14:paraId="42F715A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сформированность мировоззренческих представлений об информации, информационных процессах и информационных технологиях, </w:t>
      </w: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14:paraId="1C06CC7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14:paraId="4BDDA89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1198D89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сформированность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2FBA9DE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здоровья:</w:t>
      </w:r>
    </w:p>
    <w:p w14:paraId="2548A0D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14:paraId="6E4EACC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5B47E86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14:paraId="70AB663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7A7E6CE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5F23E67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14:paraId="7F4CCD9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8) адаптации обучающегося к изменяющимся условиям социальной и природной среды:</w:t>
      </w:r>
    </w:p>
    <w:p w14:paraId="40776DA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14:paraId="40B64CDA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14:paraId="2CAF0EFA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52DE671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14:paraId="3926724B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12FB67EA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1CE261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6C9929E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выводы;</w:t>
      </w:r>
    </w:p>
    <w:p w14:paraId="4AE8ACE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5B3DDFA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6FBACDC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14:paraId="6C764F7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11D4982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исследования;</w:t>
      </w:r>
    </w:p>
    <w:p w14:paraId="23DCC72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67D0567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3E9106E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14:paraId="5CC22A8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1FE549E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3A507E0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3D00AAD7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5DA6C61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эффективно запоминать и систематизировать информацию.</w:t>
      </w:r>
    </w:p>
    <w:p w14:paraId="6209F482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32F61A1C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265479D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11D2120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43098A5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14:paraId="600D7E4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00B3477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14:paraId="78CA2F05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7F7ABDE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2D3A89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14:paraId="2CF6D3A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1422E67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19EF540C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0D77FF6B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4F8E620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2454265A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выявлять в жизненных и учебных ситуациях проблемы, требующие решения;</w:t>
      </w:r>
    </w:p>
    <w:p w14:paraId="4B5002D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14:paraId="5788E7A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3A2B3EA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280EFF0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делать выбор в условиях противоречивой информации и брать ответственность за решение.</w:t>
      </w:r>
    </w:p>
    <w:p w14:paraId="625AAD7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14:paraId="4BBEC7F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4D3188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4D3188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14:paraId="7109241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14:paraId="06BB7C4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619A65B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информационной деятельности, давать оценку приобретённому опыту, уметь находить позитивное в произошедшей ситуации;</w:t>
      </w:r>
    </w:p>
    <w:p w14:paraId="7B3CD56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67D2B10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14:paraId="18DEE5D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14:paraId="3A25143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другого.</w:t>
      </w:r>
    </w:p>
    <w:p w14:paraId="3B85866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14:paraId="0C810F8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4E3CA0A7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06EC09E0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28439CBC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44E0A147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D3188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14:paraId="7897F77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78FE2FF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14:paraId="4A8290A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0DF4885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оценивать и сравнивать размеры текстовых, графических, звуковых файлов и видеофайлов;</w:t>
      </w:r>
    </w:p>
    <w:p w14:paraId="791EA55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приводить примеры современных устройств хранения и передачи информации, сравнивать их количественные характеристики;</w:t>
      </w:r>
    </w:p>
    <w:p w14:paraId="27B964C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выделять основные этапы в истории и понимать тенденции развития компьютеров и программного обеспечения;</w:t>
      </w:r>
    </w:p>
    <w:p w14:paraId="0E5CEBD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14:paraId="1DD1132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соотносить характеристики компьютера с задачами, решаемыми с его помощью;</w:t>
      </w:r>
    </w:p>
    <w:p w14:paraId="78D90D9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14:paraId="39EB6A2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14:paraId="1754C77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2A7503E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6622E54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понимать структуру адресов веб-ресурсов;</w:t>
      </w:r>
    </w:p>
    <w:p w14:paraId="63C25EA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использовать современные сервисы интернет-коммуникаций;</w:t>
      </w:r>
    </w:p>
    <w:p w14:paraId="32B7388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14:paraId="39FFEAB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14:paraId="29DCEC6A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1B66683D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D3188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14:paraId="42B9BBC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пояснять на примерах различия между позиционными и непозиционными системами счисления;</w:t>
      </w:r>
    </w:p>
    <w:p w14:paraId="6A66D142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14:paraId="0576C1BF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раскрывать смысл понятий «высказывание», «логическая операция», «логическое выражение»;</w:t>
      </w:r>
    </w:p>
    <w:p w14:paraId="37F37E0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14:paraId="13368A8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14:paraId="2E6CB7B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описывать алгоритм решения задачи различными способами, в том числе в виде блок-схемы;</w:t>
      </w:r>
    </w:p>
    <w:p w14:paraId="1BD1493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14:paraId="46F38DDD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14:paraId="089635EC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использовать при разработке программ логические значения, операции и выражения с ними;</w:t>
      </w:r>
    </w:p>
    <w:p w14:paraId="059F6206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14:paraId="4E803800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создавать и отлаживать программы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D318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Язык), реализующие несложные алгоритмы 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14:paraId="27F13E34" w14:textId="77777777" w:rsidR="007B63B2" w:rsidRPr="004D3188" w:rsidRDefault="007B63B2">
      <w:pPr>
        <w:spacing w:after="0" w:line="264" w:lineRule="auto"/>
        <w:ind w:left="120"/>
        <w:jc w:val="both"/>
        <w:rPr>
          <w:lang w:val="ru-RU"/>
        </w:rPr>
      </w:pPr>
    </w:p>
    <w:p w14:paraId="6CEC2170" w14:textId="77777777" w:rsidR="007B63B2" w:rsidRPr="004D3188" w:rsidRDefault="00000000">
      <w:pPr>
        <w:spacing w:after="0" w:line="264" w:lineRule="auto"/>
        <w:ind w:left="12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4D3188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умения:</w:t>
      </w:r>
    </w:p>
    <w:p w14:paraId="39CBA9A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14:paraId="5537DE6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</w:t>
      </w:r>
      <w:r w:rsidRPr="004D3188">
        <w:rPr>
          <w:rFonts w:ascii="Times New Roman" w:hAnsi="Times New Roman"/>
          <w:color w:val="000000"/>
          <w:sz w:val="28"/>
          <w:lang w:val="ru-RU"/>
        </w:rPr>
        <w:lastRenderedPageBreak/>
        <w:t>с заданными свойствами) на одном из языков программирования (</w:t>
      </w:r>
      <w:r>
        <w:rPr>
          <w:rFonts w:ascii="Times New Roman" w:hAnsi="Times New Roman"/>
          <w:color w:val="000000"/>
          <w:sz w:val="28"/>
        </w:rPr>
        <w:t>Python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++, Паскаль, </w:t>
      </w:r>
      <w:r>
        <w:rPr>
          <w:rFonts w:ascii="Times New Roman" w:hAnsi="Times New Roman"/>
          <w:color w:val="000000"/>
          <w:sz w:val="28"/>
        </w:rPr>
        <w:t>Java</w:t>
      </w:r>
      <w:r w:rsidRPr="004D3188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4D3188">
        <w:rPr>
          <w:rFonts w:ascii="Times New Roman" w:hAnsi="Times New Roman"/>
          <w:color w:val="000000"/>
          <w:sz w:val="28"/>
          <w:lang w:val="ru-RU"/>
        </w:rPr>
        <w:t>#, Школьный Алгоритмический Язык);</w:t>
      </w:r>
    </w:p>
    <w:p w14:paraId="5B5C0FD9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14:paraId="75D8F064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14:paraId="1E8B1023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14:paraId="57F6C017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14:paraId="3034271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14:paraId="5BCC9D68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14:paraId="53BF88E1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использовать современные интернет-сервисы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14:paraId="75F3015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14:paraId="068866FE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39E3CADB" w14:textId="77777777" w:rsidR="007B63B2" w:rsidRPr="004D3188" w:rsidRDefault="00000000">
      <w:pPr>
        <w:spacing w:after="0" w:line="264" w:lineRule="auto"/>
        <w:ind w:firstLine="600"/>
        <w:jc w:val="both"/>
        <w:rPr>
          <w:lang w:val="ru-RU"/>
        </w:rPr>
      </w:pPr>
      <w:r w:rsidRPr="004D3188">
        <w:rPr>
          <w:rFonts w:ascii="Times New Roman" w:hAnsi="Times New Roman"/>
          <w:color w:val="000000"/>
          <w:sz w:val="28"/>
          <w:lang w:val="ru-RU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4D3188">
        <w:rPr>
          <w:rFonts w:ascii="Times New Roman" w:hAnsi="Times New Roman"/>
          <w:color w:val="000000"/>
          <w:sz w:val="28"/>
          <w:lang w:val="ru-RU"/>
        </w:rPr>
        <w:t>кибербуллинг</w:t>
      </w:r>
      <w:proofErr w:type="spellEnd"/>
      <w:r w:rsidRPr="004D3188">
        <w:rPr>
          <w:rFonts w:ascii="Times New Roman" w:hAnsi="Times New Roman"/>
          <w:color w:val="000000"/>
          <w:sz w:val="28"/>
          <w:lang w:val="ru-RU"/>
        </w:rPr>
        <w:t>, фишинг).</w:t>
      </w:r>
    </w:p>
    <w:p w14:paraId="72EA1051" w14:textId="77777777" w:rsidR="007B63B2" w:rsidRPr="004D3188" w:rsidRDefault="007B63B2">
      <w:pPr>
        <w:rPr>
          <w:lang w:val="ru-RU"/>
        </w:rPr>
        <w:sectPr w:rsidR="007B63B2" w:rsidRPr="004D3188">
          <w:pgSz w:w="11906" w:h="16383"/>
          <w:pgMar w:top="1134" w:right="850" w:bottom="1134" w:left="1701" w:header="720" w:footer="720" w:gutter="0"/>
          <w:cols w:space="720"/>
        </w:sectPr>
      </w:pPr>
    </w:p>
    <w:p w14:paraId="1880EEB0" w14:textId="77777777" w:rsidR="007B63B2" w:rsidRDefault="00000000">
      <w:pPr>
        <w:spacing w:after="0"/>
        <w:ind w:left="120"/>
      </w:pPr>
      <w:bookmarkStart w:id="9" w:name="block-3228678"/>
      <w:bookmarkEnd w:id="8"/>
      <w:r w:rsidRPr="004D318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255181C6" w14:textId="77777777" w:rsidR="007B63B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7B63B2" w14:paraId="265BBF73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2EC465F" w14:textId="77777777" w:rsidR="007B63B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D548240" w14:textId="77777777" w:rsidR="007B63B2" w:rsidRDefault="007B63B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15C5FD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45954C1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151B6C" w14:textId="77777777" w:rsidR="007B63B2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EC9D7A0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061E359" w14:textId="77777777" w:rsidR="007B63B2" w:rsidRDefault="007B63B2">
            <w:pPr>
              <w:spacing w:after="0"/>
              <w:ind w:left="135"/>
            </w:pPr>
          </w:p>
        </w:tc>
      </w:tr>
      <w:tr w:rsidR="007B63B2" w14:paraId="6B0645D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CC6AC2" w14:textId="77777777" w:rsidR="007B63B2" w:rsidRDefault="007B63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5284EFF" w14:textId="77777777" w:rsidR="007B63B2" w:rsidRDefault="007B63B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66B6128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07B112C" w14:textId="77777777" w:rsidR="007B63B2" w:rsidRDefault="007B63B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C4EB66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2B94D97" w14:textId="77777777" w:rsidR="007B63B2" w:rsidRDefault="007B63B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9E25319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A9ADD98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33DF32" w14:textId="77777777" w:rsidR="007B63B2" w:rsidRDefault="007B63B2"/>
        </w:tc>
      </w:tr>
      <w:tr w:rsidR="007B63B2" w14:paraId="0030187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AB36B81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7B63B2" w:rsidRPr="004D3188" w14:paraId="7FD50ED5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50287170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A94C37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81B4BB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A33F6F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4695E24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F15BBDD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51EF713A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BA703D5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14ABEFF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B8E1473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4B37B7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49519B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7076661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4A98F9E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9D79DAD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FC8ED5D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A46B166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5105AC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F76DA5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DA2D38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14:paraId="770C89D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9B78D99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1C00464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E755A0C" w14:textId="77777777" w:rsidR="007B63B2" w:rsidRDefault="007B63B2"/>
        </w:tc>
      </w:tr>
      <w:tr w:rsidR="007B63B2" w14:paraId="5112713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712389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B63B2" w:rsidRPr="004D3188" w14:paraId="48FCB54B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B8F36AF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031A546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B9E562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45B18D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5D3C1D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7BF827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35986839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1C3E294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2D8038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40D5CD7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FAF807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AE13A3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D822A29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14:paraId="64E0C80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E319F7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4D67E89B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534DEA" w14:textId="77777777" w:rsidR="007B63B2" w:rsidRDefault="007B63B2"/>
        </w:tc>
      </w:tr>
      <w:tr w:rsidR="007B63B2" w14:paraId="7E7A31D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E675D7C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B63B2" w:rsidRPr="004D3188" w14:paraId="346CC63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0D5FB9D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C22840A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73302A7A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9DA8907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FC78B0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52CD82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1C4B8013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BFC8CA9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2AD0C15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33B54F8E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DB9D0D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C8D317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FAFF4B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1ABA9F5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77D14EC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498682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5E1099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538F89C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5A658F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39AF722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14:paraId="5723145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7F219A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1C38BA6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753063C" w14:textId="77777777" w:rsidR="007B63B2" w:rsidRDefault="007B63B2"/>
        </w:tc>
      </w:tr>
      <w:tr w:rsidR="007B63B2" w14:paraId="21F7DD8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7CF7689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D03636C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360A179A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C38420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54A6454" w14:textId="77777777" w:rsidR="007B63B2" w:rsidRDefault="007B63B2">
            <w:pPr>
              <w:spacing w:after="0"/>
              <w:ind w:left="135"/>
            </w:pPr>
          </w:p>
        </w:tc>
      </w:tr>
      <w:tr w:rsidR="007B63B2" w14:paraId="5F12649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CFA7D4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0A4E295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0956D83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F96E5F8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B0161D1" w14:textId="77777777" w:rsidR="007B63B2" w:rsidRDefault="007B63B2"/>
        </w:tc>
      </w:tr>
    </w:tbl>
    <w:p w14:paraId="5FA9001E" w14:textId="77777777" w:rsidR="007B63B2" w:rsidRDefault="007B63B2">
      <w:pPr>
        <w:sectPr w:rsidR="007B63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17658E2" w14:textId="77777777" w:rsidR="007B63B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37"/>
      </w:tblGrid>
      <w:tr w:rsidR="007B63B2" w14:paraId="11C6D6E3" w14:textId="7777777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3CDC12" w14:textId="77777777" w:rsidR="007B63B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DD3960E" w14:textId="77777777" w:rsidR="007B63B2" w:rsidRDefault="007B63B2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303FB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B087ABD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F596DCB" w14:textId="77777777" w:rsidR="007B63B2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4D5C304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7A721C1" w14:textId="77777777" w:rsidR="007B63B2" w:rsidRDefault="007B63B2">
            <w:pPr>
              <w:spacing w:after="0"/>
              <w:ind w:left="135"/>
            </w:pPr>
          </w:p>
        </w:tc>
      </w:tr>
      <w:tr w:rsidR="007B63B2" w14:paraId="4130210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2E79EA" w14:textId="77777777" w:rsidR="007B63B2" w:rsidRDefault="007B63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07C95E" w14:textId="77777777" w:rsidR="007B63B2" w:rsidRDefault="007B63B2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3C5004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A96C0E" w14:textId="77777777" w:rsidR="007B63B2" w:rsidRDefault="007B63B2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9A32601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2F5FB2A" w14:textId="77777777" w:rsidR="007B63B2" w:rsidRDefault="007B63B2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31B1250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E6E5F8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C115D2A" w14:textId="77777777" w:rsidR="007B63B2" w:rsidRDefault="007B63B2"/>
        </w:tc>
      </w:tr>
      <w:tr w:rsidR="007B63B2" w14:paraId="73F2190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E70AEE2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B63B2" w:rsidRPr="004D3188" w14:paraId="6D7B3B3F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29B6DE03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76FE30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A66018D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46564EEC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781E7F4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45050AC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B63B2" w:rsidRPr="004D3188" w14:paraId="12886164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2B9CE09D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C61C346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D8D1EE9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9E7993F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4EF067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20D7D16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B63B2" w14:paraId="0178114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50CE311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2A6FBD5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BBECAD5" w14:textId="77777777" w:rsidR="007B63B2" w:rsidRDefault="007B63B2"/>
        </w:tc>
      </w:tr>
      <w:tr w:rsidR="007B63B2" w14:paraId="56507DE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63B26E8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7B63B2" w:rsidRPr="004D3188" w14:paraId="4E654B83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68F9FFD2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9D8086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FC6836C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0DACAEB0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34B6515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15BEB7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B63B2" w:rsidRPr="004D3188" w14:paraId="50CD8791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1F0EB02B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189115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26B7838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FEFE3F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310982F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4F186C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B63B2" w:rsidRPr="004D3188" w14:paraId="5F4B8246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77D6B3BE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2BA79B6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6DBEDFE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E460FE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60DDE21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B379B3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418516</w:t>
              </w:r>
            </w:hyperlink>
          </w:p>
        </w:tc>
      </w:tr>
      <w:tr w:rsidR="007B63B2" w14:paraId="417F532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D18EB8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785D1A2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6C07CC5" w14:textId="77777777" w:rsidR="007B63B2" w:rsidRDefault="007B63B2"/>
        </w:tc>
      </w:tr>
      <w:tr w:rsidR="007B63B2" w14:paraId="7F4DD35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CA4F05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6EA5A4F4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3B612E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5B01430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5A761699" w14:textId="77777777" w:rsidR="007B63B2" w:rsidRDefault="007B63B2">
            <w:pPr>
              <w:spacing w:after="0"/>
              <w:ind w:left="135"/>
            </w:pPr>
          </w:p>
        </w:tc>
      </w:tr>
      <w:tr w:rsidR="007B63B2" w14:paraId="5902AC8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7B239D9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3B623A56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4264BC6D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2D9D6A81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0B0BA697" w14:textId="77777777" w:rsidR="007B63B2" w:rsidRDefault="007B63B2"/>
        </w:tc>
      </w:tr>
    </w:tbl>
    <w:p w14:paraId="56A156F6" w14:textId="77777777" w:rsidR="007B63B2" w:rsidRDefault="007B63B2">
      <w:pPr>
        <w:sectPr w:rsidR="007B63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69203BF" w14:textId="77777777" w:rsidR="007B63B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7B63B2" w14:paraId="578DD789" w14:textId="7777777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AA66AD7" w14:textId="77777777" w:rsidR="007B63B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D5D7346" w14:textId="77777777" w:rsidR="007B63B2" w:rsidRDefault="007B63B2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51C34FA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629078D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F1396EC" w14:textId="77777777" w:rsidR="007B63B2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91A86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7F5B0D5" w14:textId="77777777" w:rsidR="007B63B2" w:rsidRDefault="007B63B2">
            <w:pPr>
              <w:spacing w:after="0"/>
              <w:ind w:left="135"/>
            </w:pPr>
          </w:p>
        </w:tc>
      </w:tr>
      <w:tr w:rsidR="007B63B2" w14:paraId="5D9487E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7927BC8" w14:textId="77777777" w:rsidR="007B63B2" w:rsidRDefault="007B63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A39FC4" w14:textId="77777777" w:rsidR="007B63B2" w:rsidRDefault="007B63B2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53502A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DB2F849" w14:textId="77777777" w:rsidR="007B63B2" w:rsidRDefault="007B63B2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5EBF6E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86B51BB" w14:textId="77777777" w:rsidR="007B63B2" w:rsidRDefault="007B63B2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82B6906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68C8D9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EDF31D" w14:textId="77777777" w:rsidR="007B63B2" w:rsidRDefault="007B63B2"/>
        </w:tc>
      </w:tr>
      <w:tr w:rsidR="007B63B2" w14:paraId="6CFFF80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62ED076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7B63B2" w:rsidRPr="004D3188" w14:paraId="642C1297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2DB61D0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5443BC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5B74678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317545E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510C6DC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4DBED5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:rsidRPr="004D3188" w14:paraId="546CE3C0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09D226B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E23F79F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4DF70FF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AFE9F2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052BB38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893AD51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14:paraId="4E4E169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06A292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33BA5075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AD5978" w14:textId="77777777" w:rsidR="007B63B2" w:rsidRDefault="007B63B2"/>
        </w:tc>
      </w:tr>
      <w:tr w:rsidR="007B63B2" w14:paraId="3375340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4C4F845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7B63B2" w:rsidRPr="004D3188" w14:paraId="11FC2AC4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258C209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218AB8A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7797F8F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B1F7427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30B7E8E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A6E3BE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14:paraId="0385F84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20156A1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8652585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B5D40A6" w14:textId="77777777" w:rsidR="007B63B2" w:rsidRDefault="007B63B2"/>
        </w:tc>
      </w:tr>
      <w:tr w:rsidR="007B63B2" w14:paraId="196DEDA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5925259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7B63B2" w:rsidRPr="004D3188" w14:paraId="0AEF78D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29433141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1C561AF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5C412C99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4B58C1FF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7173A5E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126DCC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:rsidRPr="004D3188" w14:paraId="58DB5B17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FFC51DC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DDD38C5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AD79ADC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C5CB3B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B67BD2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05D1B36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14:paraId="71FE932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2426CCD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954E071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8334583" w14:textId="77777777" w:rsidR="007B63B2" w:rsidRDefault="007B63B2"/>
        </w:tc>
      </w:tr>
      <w:tr w:rsidR="007B63B2" w14:paraId="75313F6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E60DDF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B63B2" w:rsidRPr="004D3188" w14:paraId="06B7765C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7D5A1BFF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4F0EDD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9E2043D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EC9608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E8979C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2B12AE5A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:rsidRPr="004D3188" w14:paraId="76C2CA38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7445BB9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47F99CE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 в </w:t>
            </w: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4E3C464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7960245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85E4F8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51DE40E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14:paraId="7FB3E93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9D4BE15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18CE94B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5DECEE4" w14:textId="77777777" w:rsidR="007B63B2" w:rsidRDefault="007B63B2"/>
        </w:tc>
      </w:tr>
      <w:tr w:rsidR="007B63B2" w14:paraId="39A60B3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064AC8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06F9ADE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4952A0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97A90F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E18D4BD" w14:textId="77777777" w:rsidR="007B63B2" w:rsidRDefault="007B63B2">
            <w:pPr>
              <w:spacing w:after="0"/>
              <w:ind w:left="135"/>
            </w:pPr>
          </w:p>
        </w:tc>
      </w:tr>
      <w:tr w:rsidR="007B63B2" w14:paraId="7524CBC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07F09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75A523D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B5C291F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9A27196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7EC73D6" w14:textId="77777777" w:rsidR="007B63B2" w:rsidRDefault="007B63B2"/>
        </w:tc>
      </w:tr>
    </w:tbl>
    <w:p w14:paraId="1FA9A459" w14:textId="77777777" w:rsidR="007B63B2" w:rsidRDefault="007B63B2">
      <w:pPr>
        <w:sectPr w:rsidR="007B63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A12C046" w14:textId="77777777" w:rsidR="007B63B2" w:rsidRDefault="007B63B2">
      <w:pPr>
        <w:sectPr w:rsidR="007B63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C672461" w14:textId="77777777" w:rsidR="007B63B2" w:rsidRDefault="00000000">
      <w:pPr>
        <w:spacing w:after="0"/>
        <w:ind w:left="120"/>
      </w:pPr>
      <w:bookmarkStart w:id="10" w:name="block-3228679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2BEB8D1C" w14:textId="77777777" w:rsidR="007B63B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1"/>
        <w:gridCol w:w="3931"/>
        <w:gridCol w:w="1199"/>
        <w:gridCol w:w="1841"/>
        <w:gridCol w:w="1910"/>
        <w:gridCol w:w="1347"/>
        <w:gridCol w:w="2861"/>
      </w:tblGrid>
      <w:tr w:rsidR="007B63B2" w14:paraId="43A429A0" w14:textId="77777777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9125EB" w14:textId="77777777" w:rsidR="007B63B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9686B70" w14:textId="77777777" w:rsidR="007B63B2" w:rsidRDefault="007B63B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EE4A9C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1B0E883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AD4B904" w14:textId="77777777" w:rsidR="007B63B2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CA969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000B571" w14:textId="77777777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3D70B8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19ECF3" w14:textId="77777777" w:rsidR="007B63B2" w:rsidRDefault="007B63B2">
            <w:pPr>
              <w:spacing w:after="0"/>
              <w:ind w:left="135"/>
            </w:pPr>
          </w:p>
        </w:tc>
      </w:tr>
      <w:tr w:rsidR="007B63B2" w14:paraId="59BB047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DDC901" w14:textId="77777777" w:rsidR="007B63B2" w:rsidRDefault="007B63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74D1BA" w14:textId="77777777" w:rsidR="007B63B2" w:rsidRDefault="007B63B2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A9EA668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62DBD2" w14:textId="77777777" w:rsidR="007B63B2" w:rsidRDefault="007B63B2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297BA50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1D383A7" w14:textId="77777777" w:rsidR="007B63B2" w:rsidRDefault="007B63B2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A6E696C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8CF2037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D139881" w14:textId="77777777" w:rsidR="007B63B2" w:rsidRDefault="007B63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3CE3B05" w14:textId="77777777" w:rsidR="007B63B2" w:rsidRDefault="007B63B2"/>
        </w:tc>
      </w:tr>
      <w:tr w:rsidR="007B63B2" w:rsidRPr="004D3188" w14:paraId="04621BE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6A6EDF1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0336E6" w14:textId="77777777" w:rsidR="007B63B2" w:rsidRDefault="00000000">
            <w:pPr>
              <w:spacing w:after="0"/>
              <w:ind w:left="135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 – универсальное вычислительное устройство, работающее по программе.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F5E1B99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855BB2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BF8FF9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A72F1F7" w14:textId="41E25BFA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6B978F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63B2" w:rsidRPr="004D3188" w14:paraId="54D3D32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2D46E84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A08761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и современные тенденции развития компьютеров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B7694BE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F35043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FEF2E2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5CAAAB2" w14:textId="23EF64C2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B03334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7B63B2" w:rsidRPr="004D3188" w14:paraId="5515491F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D57A81A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6D8C4BE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5005197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846D9E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122812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3C0C5BF" w14:textId="31F91F46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56F2CC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152826</w:t>
              </w:r>
            </w:hyperlink>
          </w:p>
        </w:tc>
      </w:tr>
      <w:tr w:rsidR="007B63B2" w:rsidRPr="004D3188" w14:paraId="1C35FA2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CA31603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902C3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вирусы и антивирусные программы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0FCD328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E3D809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87A2F1D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26E4FB6" w14:textId="3D318E21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CF4F3B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B63B2" w:rsidRPr="004D3188" w14:paraId="5A68B9EE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DCAD275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F8AAFE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Файлы и папки. Основные операции с файлами и папками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6C4BFF9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50563F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AD7B5A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06145E6" w14:textId="31266FB1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EC36E3B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B63B2" w:rsidRPr="004D3188" w14:paraId="70013F51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EB1B9E5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3358F9D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Архивация данных. Использование программ-архиваторов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8D3329B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949437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AAE374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88C3D3E" w14:textId="2A979BC4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7165D2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cfe</w:t>
              </w:r>
              <w:proofErr w:type="spellEnd"/>
            </w:hyperlink>
          </w:p>
        </w:tc>
      </w:tr>
      <w:tr w:rsidR="007B63B2" w:rsidRPr="004D3188" w14:paraId="5D236A3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AE6FA90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A27552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Компьютерные сети. Поиск информации в сети Интернет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1F9C5B5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62267C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0F3170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8C73F0F" w14:textId="153F661A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ECB024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153244</w:t>
              </w:r>
            </w:hyperlink>
          </w:p>
        </w:tc>
      </w:tr>
      <w:tr w:rsidR="007B63B2" w:rsidRPr="004D3188" w14:paraId="6A655AD7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2AE5C3B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615094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Сервисы интернет-коммуникаций. Сетевой этикет. Стратегии </w:t>
            </w: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безопасного поведения в Интернете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0115AA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4CEC60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B8FD7D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857BF53" w14:textId="3C3CBA41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953AECB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153460</w:t>
              </w:r>
            </w:hyperlink>
          </w:p>
        </w:tc>
      </w:tr>
      <w:tr w:rsidR="007B63B2" w:rsidRPr="004D3188" w14:paraId="094E688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D5AD3AE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77916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612ECEB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F17E9E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37550E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6ADB624" w14:textId="00C21C0B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1313F1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161966</w:t>
              </w:r>
            </w:hyperlink>
          </w:p>
        </w:tc>
      </w:tr>
      <w:tr w:rsidR="007B63B2" w:rsidRPr="004D3188" w14:paraId="0405563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00C5FE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5C7F37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2D4E2B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C0989C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4F84DB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4CA7A4A" w14:textId="31BA8FF7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6C238A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63B2" w:rsidRPr="004D3188" w14:paraId="2F54E272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BC917C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A2160B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1347B4B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56A90C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442479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DC2455A" w14:textId="5D31B286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10EB562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fec</w:t>
              </w:r>
              <w:proofErr w:type="spellEnd"/>
            </w:hyperlink>
          </w:p>
        </w:tc>
      </w:tr>
      <w:tr w:rsidR="007B63B2" w:rsidRPr="004D3188" w14:paraId="40416D2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68005CE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6B9A3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Двоичный алфавит. Преобразование любого алфавита к двоичному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308C6F1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2C4C88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24E50C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17E3C90" w14:textId="569AA212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2E6185D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162186</w:t>
              </w:r>
            </w:hyperlink>
          </w:p>
        </w:tc>
      </w:tr>
      <w:tr w:rsidR="007B63B2" w:rsidRPr="004D3188" w14:paraId="122B3B3F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905EC1B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3F8759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7383C5F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370D69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AE51CA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289C6B4" w14:textId="0548778A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A98C78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162316</w:t>
              </w:r>
            </w:hyperlink>
          </w:p>
        </w:tc>
      </w:tr>
      <w:tr w:rsidR="007B63B2" w:rsidRPr="004D3188" w14:paraId="24F8A5C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1F8C9204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ECA6AC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измерения информации и скорости передачи данных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66F77DC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D5620D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C36C3D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C0463AD" w14:textId="481EAB4B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F70C9B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:rsidRPr="004D3188" w14:paraId="5C733EE4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1FD0488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2A3C08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текстов. Равномерные и неравномерные коды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F1ED7D6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D4AF4D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F9F127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2493B0C7" w14:textId="5B9E44FF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0F1847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14:paraId="04E2577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C40881F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B2D83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Декодирование сообщений. Информационный объём текста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21C9BDB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E93E20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A53B6C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8971D7F" w14:textId="61C9C1ED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85375FE" w14:textId="77777777" w:rsidR="007B63B2" w:rsidRDefault="007B63B2">
            <w:pPr>
              <w:spacing w:after="0"/>
              <w:ind w:left="135"/>
            </w:pPr>
          </w:p>
        </w:tc>
      </w:tr>
      <w:tr w:rsidR="007B63B2" w:rsidRPr="004D3188" w14:paraId="2AD984E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A42EB1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41B049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1714E61F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7CCE1A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9F93B2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95E1FB4" w14:textId="14219264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AF3178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162848</w:t>
              </w:r>
            </w:hyperlink>
          </w:p>
        </w:tc>
      </w:tr>
      <w:tr w:rsidR="007B63B2" w:rsidRPr="004D3188" w14:paraId="49D0CE37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5CC985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4FD163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C497F37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AA22EE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AEE508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3940124" w14:textId="66F9D261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FFCA19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7B63B2" w:rsidRPr="004D3188" w14:paraId="0AC30C7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A83E739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4A6E57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7F77EA60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36675ED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6AEECA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6FBA58A6" w14:textId="1908BB17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AE7D429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7B63B2" w:rsidRPr="004D3188" w14:paraId="228DE8A7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7C2672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FC444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«Контрольная работа по теме "Представление информации"»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3D3E3B5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2D36C1A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3E6D0A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8DF5AC7" w14:textId="7EFE31C0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0BAA626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B63B2" w:rsidRPr="004D3188" w14:paraId="3E8B7AAC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3923235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0F7DD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15ACA7D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316F82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33AA25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B73E4D1" w14:textId="78C78F21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81DE949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11C24285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7EDFA92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B25D99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8BD9705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C57458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B13140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5F4FFA0" w14:textId="1ACAD2E9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2FF934A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63B2" w:rsidRPr="004D3188" w14:paraId="0AE6FEFD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47EAA7A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5EF311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Параметры страницы. Списки и таблицы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79FD0D4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91B464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66510C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E407D9A" w14:textId="7209FA1A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B1F4D5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63B2" w:rsidRPr="004D3188" w14:paraId="642768E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AD0F77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DB27BFB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Вставка нетекстовых объектов в текстовые документы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634B074D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063FAE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69C3E6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3133695" w14:textId="03CC9FE6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321D64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63B2" w14:paraId="377F493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6F0DF81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BB336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35B0B517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71FFAC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0E3E8A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2611207" w14:textId="5C1EF61F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0FD7BB3" w14:textId="77777777" w:rsidR="007B63B2" w:rsidRDefault="007B63B2">
            <w:pPr>
              <w:spacing w:after="0"/>
              <w:ind w:left="135"/>
            </w:pPr>
          </w:p>
        </w:tc>
      </w:tr>
      <w:tr w:rsidR="007B63B2" w:rsidRPr="004D3188" w14:paraId="58BFC14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2928658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DCB9568" w14:textId="77777777" w:rsidR="007B63B2" w:rsidRDefault="00000000">
            <w:pPr>
              <w:spacing w:after="0"/>
              <w:ind w:left="135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«Текстовые документы».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562F747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7593260F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927F5D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7D0E7A89" w14:textId="2AD4EC9D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2F7FE6A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63B2" w:rsidRPr="004D3188" w14:paraId="3E84979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4F666DE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92F7BC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рисунки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C369F58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68BC7B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B797BA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1E8A0DD7" w14:textId="45860559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141A5DB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163874</w:t>
              </w:r>
            </w:hyperlink>
          </w:p>
        </w:tc>
      </w:tr>
      <w:tr w:rsidR="007B63B2" w:rsidRPr="004D3188" w14:paraId="14AAD7C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FB8CF00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EA2DF4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05F1ECB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D12104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908372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3B39DE6A" w14:textId="4187F7A8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3616684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63B2" w:rsidRPr="004D3188" w14:paraId="083E8E9A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7925271D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5A6F5C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56EDE96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295DE2E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1D5A90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4CC262D6" w14:textId="1834B715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585677CB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B63B2" w:rsidRPr="004D3188" w14:paraId="03DA0EF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2F153FA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2F9A3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«Компьютерная </w:t>
            </w: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графика»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03B8473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4654F52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44E076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007DD3C8" w14:textId="39606C4F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7632545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292DEA0B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5F7C965B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A11A98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мультимедийных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презентаций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44860486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6468513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10057DE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5378B8E" w14:textId="08392536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EF1B15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63B2" w:rsidRPr="004D3188" w14:paraId="54D3E557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17876BE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570538D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1424415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063A96C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0B6E5C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39AA1F8" w14:textId="13554F47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E447F4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164472</w:t>
              </w:r>
            </w:hyperlink>
          </w:p>
        </w:tc>
      </w:tr>
      <w:tr w:rsidR="007B63B2" w:rsidRPr="004D3188" w14:paraId="11C65EA9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601221EE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AC93CF" w14:textId="77777777" w:rsidR="007B63B2" w:rsidRDefault="00000000">
            <w:pPr>
              <w:spacing w:after="0"/>
              <w:ind w:left="135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 по теме «Мультимедийные презентации».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Проверочная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1AF38B4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5A1F1653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5A84C2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47FA5B4" w14:textId="4ACF1548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4004C35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164652</w:t>
              </w:r>
            </w:hyperlink>
          </w:p>
        </w:tc>
      </w:tr>
      <w:tr w:rsidR="007B63B2" w:rsidRPr="004D3188" w14:paraId="4752E986" w14:textId="7777777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14:paraId="022A3784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8A0665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и систематизация знаний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14:paraId="2C822771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82FE7C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0DA987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14:paraId="5D175C9A" w14:textId="057057BB" w:rsidR="007B63B2" w:rsidRDefault="007B63B2">
            <w:pPr>
              <w:spacing w:after="0"/>
              <w:ind w:left="135"/>
            </w:pP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14:paraId="64485E3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164828</w:t>
              </w:r>
            </w:hyperlink>
          </w:p>
        </w:tc>
      </w:tr>
      <w:tr w:rsidR="007B63B2" w14:paraId="591843F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D5A47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14:paraId="6912C9C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14:paraId="10D30C98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B96D307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42A62AD" w14:textId="77777777" w:rsidR="007B63B2" w:rsidRDefault="007B63B2"/>
        </w:tc>
      </w:tr>
    </w:tbl>
    <w:p w14:paraId="12F52325" w14:textId="77777777" w:rsidR="007B63B2" w:rsidRDefault="007B63B2">
      <w:pPr>
        <w:sectPr w:rsidR="007B63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151FAF0" w14:textId="77777777" w:rsidR="007B63B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5"/>
        <w:gridCol w:w="3990"/>
        <w:gridCol w:w="1176"/>
        <w:gridCol w:w="1841"/>
        <w:gridCol w:w="1910"/>
        <w:gridCol w:w="1347"/>
        <w:gridCol w:w="2861"/>
      </w:tblGrid>
      <w:tr w:rsidR="007B63B2" w14:paraId="5A19FCEE" w14:textId="77777777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14A161" w14:textId="77777777" w:rsidR="007B63B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F7FD810" w14:textId="77777777" w:rsidR="007B63B2" w:rsidRDefault="007B63B2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6909EC6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27FE48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A52B64B" w14:textId="77777777" w:rsidR="007B63B2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28468C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E272088" w14:textId="77777777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17D9AD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4068B48" w14:textId="77777777" w:rsidR="007B63B2" w:rsidRDefault="007B63B2">
            <w:pPr>
              <w:spacing w:after="0"/>
              <w:ind w:left="135"/>
            </w:pPr>
          </w:p>
        </w:tc>
      </w:tr>
      <w:tr w:rsidR="007B63B2" w14:paraId="7B4C820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2092402" w14:textId="77777777" w:rsidR="007B63B2" w:rsidRDefault="007B63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B729A2" w14:textId="77777777" w:rsidR="007B63B2" w:rsidRDefault="007B63B2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4C4FB9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F41A6E" w14:textId="77777777" w:rsidR="007B63B2" w:rsidRDefault="007B63B2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6A6DA9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A1D54AF" w14:textId="77777777" w:rsidR="007B63B2" w:rsidRDefault="007B63B2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246986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950ED7F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B411AF" w14:textId="77777777" w:rsidR="007B63B2" w:rsidRDefault="007B63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17134E" w14:textId="77777777" w:rsidR="007B63B2" w:rsidRDefault="007B63B2"/>
        </w:tc>
      </w:tr>
      <w:tr w:rsidR="007B63B2" w:rsidRPr="004D3188" w14:paraId="28FBA265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1255FEC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DDB3AE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Непозиционные и позиционные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142F6F9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109835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500E5D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E7D5FC3" w14:textId="12DECBB2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ACF97B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:rsidRPr="004D3188" w14:paraId="3D824B7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891B38A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8A18D79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Развернутая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8BD3AB8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E825D9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A4C4A6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BCF639B" w14:textId="49018B56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E2CF36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B63B2" w:rsidRPr="004D3188" w14:paraId="00166FC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A963C5F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96D31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 система счисления. Арифметические операции в двоичной системе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52C02C0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47255D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154197E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262ED15" w14:textId="5B4B3869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82E379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B63B2" w:rsidRPr="004D3188" w14:paraId="5412002F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7C9C375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5C4DE1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Восьмеричная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A2460EA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0A6E95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E52A40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36B1F7E" w14:textId="6FBFE9A3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FA4104B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165296</w:t>
              </w:r>
            </w:hyperlink>
          </w:p>
        </w:tc>
      </w:tr>
      <w:tr w:rsidR="007B63B2" w:rsidRPr="004D3188" w14:paraId="609DB961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19DFD7D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5128C4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Шестнадцатеричная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39BB6BD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7BE46AE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9AA48C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4B672F4" w14:textId="3072F5B9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664B5C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1E06AD48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DDD994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4E06DE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«Системы счисления»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16A56D4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0791D73D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0FAF8E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72C9E06" w14:textId="45497613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5B724A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:rsidRPr="004D3188" w14:paraId="028A6F14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13271FC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4B875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7932629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32BE24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59484E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DBB53DB" w14:textId="2E4395C3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68CCC6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7B63B2" w:rsidRPr="004D3188" w14:paraId="48A1F6B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3D3F5B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585F76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«и», «или», «не»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F6FE774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30F353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979644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1090E2E" w14:textId="71D53207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3719D0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B63B2" w:rsidRPr="004D3188" w14:paraId="04DD527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8831311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77F3052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56D75A8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3478CE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AF4DF0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F1C94A4" w14:textId="1AED2EBB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67F188A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B63B2" w14:paraId="2E1FE12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9B2055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83871C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истинности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9E33954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D1B249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558270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1DDED6A" w14:textId="18267CE6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9E9EC6D" w14:textId="77777777" w:rsidR="007B63B2" w:rsidRDefault="007B63B2">
            <w:pPr>
              <w:spacing w:after="0"/>
              <w:ind w:left="135"/>
            </w:pPr>
          </w:p>
        </w:tc>
      </w:tr>
      <w:tr w:rsidR="007B63B2" w:rsidRPr="004D3188" w14:paraId="459E32E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80E2B14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976CCA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635690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A0A53A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9383D6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D979AEA" w14:textId="1792498A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C1ED35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B63B2" w:rsidRPr="004D3188" w14:paraId="150CF66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114A03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5329F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«Элементы математической логики»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47D7CE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D2CE50F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E5C4D0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60525C5" w14:textId="621BFFA2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E86D10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B63B2" w:rsidRPr="004D3188" w14:paraId="2125951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D5645CF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C0CEF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CD1DA56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9B1FCF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C41926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A994B23" w14:textId="672AD526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05E4448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1A1E844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9D61123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45C4DDE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алгоритма. Способы записи алгоритма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4243BE7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D1AE93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C724DE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8229B96" w14:textId="713FF0D6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2B7A41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179606</w:t>
              </w:r>
            </w:hyperlink>
          </w:p>
        </w:tc>
      </w:tr>
      <w:tr w:rsidR="007B63B2" w14:paraId="22C089F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FC4AE85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767F649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«следование». Линейный алгоритм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A6043C8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A1533C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4A6F8D1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34848F9C" w14:textId="3D07405F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C862EDC" w14:textId="77777777" w:rsidR="007B63B2" w:rsidRDefault="007B63B2">
            <w:pPr>
              <w:spacing w:after="0"/>
              <w:ind w:left="135"/>
            </w:pPr>
          </w:p>
        </w:tc>
      </w:tr>
      <w:tr w:rsidR="007B63B2" w14:paraId="4DFDB63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4F7871C3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B11AC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Алгоритмическая конструкция «ветвление»: полная и неполная формы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75E504A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83AFF9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6A6C6CD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C977EC4" w14:textId="5A3D5573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AE7142C" w14:textId="77777777" w:rsidR="007B63B2" w:rsidRDefault="007B63B2">
            <w:pPr>
              <w:spacing w:after="0"/>
              <w:ind w:left="135"/>
            </w:pPr>
          </w:p>
        </w:tc>
      </w:tr>
      <w:tr w:rsidR="007B63B2" w:rsidRPr="004D3188" w14:paraId="3778ECF3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194390AE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1227FF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39531BC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DA1D9C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52D8BE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F5BFAB2" w14:textId="7E040DEA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6AD754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63B2" w:rsidRPr="004D3188" w14:paraId="16A9C00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526FD0C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C675E0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FA4D4E9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188D3D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934FB1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5090619D" w14:textId="7C96D4D9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DFDA4D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aac</w:t>
              </w:r>
              <w:proofErr w:type="spellEnd"/>
            </w:hyperlink>
          </w:p>
        </w:tc>
      </w:tr>
      <w:tr w:rsidR="007B63B2" w:rsidRPr="004D3188" w14:paraId="73770377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938599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1D173D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B558FE3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C7DEBAE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5C7419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82AF281" w14:textId="41707900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2A5F36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:rsidRPr="004D3188" w14:paraId="3C231FD6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37CCD8A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A0523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несложных алгоритмов с использованием циклов и ветвлений для управления формальными исполнителями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97ECFC3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0F5462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C90351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35233D6" w14:textId="374D6DC6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39B694A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:rsidRPr="004D3188" w14:paraId="2E5E8BD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A893A6C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93075D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C8E7B96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1280C9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879158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83B360F" w14:textId="30791D92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2958D6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63B2" w:rsidRPr="004D3188" w14:paraId="0173F2D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C27DF1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A67EB4" w14:textId="77777777" w:rsidR="007B63B2" w:rsidRDefault="00000000">
            <w:pPr>
              <w:spacing w:after="0"/>
              <w:ind w:left="135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систематизация знаний. Контрольная работа по </w:t>
            </w: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теме «Исполнители и алгоритмы.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2E5770EB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B93C3AE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EC6E20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ED9C4BD" w14:textId="31703F4F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35D683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14:paraId="52AE14F9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8386C1C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79862FD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7C1A49AA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789031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7E480E1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D50D9C0" w14:textId="3A39884D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1BE757E" w14:textId="77777777" w:rsidR="007B63B2" w:rsidRDefault="007B63B2">
            <w:pPr>
              <w:spacing w:after="0"/>
              <w:ind w:left="135"/>
            </w:pPr>
          </w:p>
        </w:tc>
      </w:tr>
      <w:tr w:rsidR="007B63B2" w14:paraId="2E61801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B67891E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043CF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Оператор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присваивания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3A45768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22B9EBA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1931CD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3C671DF" w14:textId="4C2EBA34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3F0B44F7" w14:textId="77777777" w:rsidR="007B63B2" w:rsidRDefault="007B63B2">
            <w:pPr>
              <w:spacing w:after="0"/>
              <w:ind w:left="135"/>
            </w:pPr>
          </w:p>
        </w:tc>
      </w:tr>
      <w:tr w:rsidR="007B63B2" w14:paraId="096F5A6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D7C9DD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C041F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AB02435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6269DFE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2C00BF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6C97FB83" w14:textId="37AA3AA0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D98C94D" w14:textId="77777777" w:rsidR="007B63B2" w:rsidRDefault="007B63B2">
            <w:pPr>
              <w:spacing w:after="0"/>
              <w:ind w:left="135"/>
            </w:pPr>
          </w:p>
        </w:tc>
      </w:tr>
      <w:tr w:rsidR="007B63B2" w14:paraId="382ED60E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FECDE11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0FFD2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программ, содержащих оператор ветвления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3970A0BB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30D309A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B268F8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15D26E8" w14:textId="1897EEE2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DAA453B" w14:textId="77777777" w:rsidR="007B63B2" w:rsidRDefault="007B63B2">
            <w:pPr>
              <w:spacing w:after="0"/>
              <w:ind w:left="135"/>
            </w:pPr>
          </w:p>
        </w:tc>
      </w:tr>
      <w:tr w:rsidR="007B63B2" w14:paraId="7FE0B1A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7D6B292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8D82E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Диалоговая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отладка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9E4898E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F7DBCB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5BCB44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35DA8AE" w14:textId="17B41704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5B1CEDEE" w14:textId="77777777" w:rsidR="007B63B2" w:rsidRDefault="007B63B2">
            <w:pPr>
              <w:spacing w:after="0"/>
              <w:ind w:left="135"/>
            </w:pPr>
          </w:p>
        </w:tc>
      </w:tr>
      <w:tr w:rsidR="007B63B2" w14:paraId="3AA9532B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A0D417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9569B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условием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14066D00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5905DB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E67D84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10DFCD85" w14:textId="72E3AFCB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74DC189E" w14:textId="77777777" w:rsidR="007B63B2" w:rsidRDefault="007B63B2">
            <w:pPr>
              <w:spacing w:after="0"/>
              <w:ind w:left="135"/>
            </w:pPr>
          </w:p>
        </w:tc>
      </w:tr>
      <w:tr w:rsidR="007B63B2" w:rsidRPr="004D3188" w14:paraId="1AA274F0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0CE87682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D17238E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переменной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BBBDF9F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17E92D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FD4A8F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C62B133" w14:textId="23DBF98E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1349E1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63B2" w:rsidRPr="004D3188" w14:paraId="7499026C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656CC9B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98369F8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символьных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61850591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733678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A17E72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20AE091" w14:textId="4E819A87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1655CCA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:rsidRPr="004D3188" w14:paraId="5E40EC5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CFEEEAF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17766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«Язык программирования»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E255A07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59FBA2D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25A4272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257F7484" w14:textId="5D120C46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25A5A1E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3F3CF35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7BB896A1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779F7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результатов работы алгоритма при заданном множестве входных данных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4F2C7CC1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78BAD5B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32A508D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005137FD" w14:textId="186DD477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6DD9F81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63B2" w14:paraId="56A0176A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2050A39B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0A137F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Определение возможных входных данных, приводящих к данному результату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53ECE395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1E3B7B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580B2F6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40279442" w14:textId="487C9672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496F8723" w14:textId="77777777" w:rsidR="007B63B2" w:rsidRDefault="007B63B2">
            <w:pPr>
              <w:spacing w:after="0"/>
              <w:ind w:left="135"/>
            </w:pPr>
          </w:p>
        </w:tc>
      </w:tr>
      <w:tr w:rsidR="007B63B2" w:rsidRPr="004D3188" w14:paraId="68C681FD" w14:textId="7777777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14:paraId="56AF2535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334B1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 знаний и умений </w:t>
            </w: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курсу информатики 8 класса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14:paraId="02D41C88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1E572DD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1186D0A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14:paraId="7BFE5F17" w14:textId="6EA47C9C" w:rsidR="007B63B2" w:rsidRDefault="007B63B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14:paraId="6892F4CE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456</w:t>
              </w:r>
            </w:hyperlink>
          </w:p>
        </w:tc>
      </w:tr>
      <w:tr w:rsidR="007B63B2" w14:paraId="02BD721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75AA1E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14:paraId="170C074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14:paraId="437F37F5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14:paraId="029288B3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A92F492" w14:textId="77777777" w:rsidR="007B63B2" w:rsidRDefault="007B63B2"/>
        </w:tc>
      </w:tr>
    </w:tbl>
    <w:p w14:paraId="38CDA54E" w14:textId="77777777" w:rsidR="007B63B2" w:rsidRDefault="007B63B2">
      <w:pPr>
        <w:sectPr w:rsidR="007B63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44B84D8" w14:textId="77777777" w:rsidR="007B63B2" w:rsidRDefault="0000000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3917"/>
        <w:gridCol w:w="1215"/>
        <w:gridCol w:w="1841"/>
        <w:gridCol w:w="1910"/>
        <w:gridCol w:w="1347"/>
        <w:gridCol w:w="2861"/>
      </w:tblGrid>
      <w:tr w:rsidR="007B63B2" w14:paraId="14B576E9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342557" w14:textId="77777777" w:rsidR="007B63B2" w:rsidRDefault="0000000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B895067" w14:textId="77777777" w:rsidR="007B63B2" w:rsidRDefault="007B63B2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DDE3212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033AE49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9B206E1" w14:textId="77777777" w:rsidR="007B63B2" w:rsidRDefault="0000000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BEAFD7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76CBD98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1B25F0A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2F4CEFC" w14:textId="77777777" w:rsidR="007B63B2" w:rsidRDefault="007B63B2">
            <w:pPr>
              <w:spacing w:after="0"/>
              <w:ind w:left="135"/>
            </w:pPr>
          </w:p>
        </w:tc>
      </w:tr>
      <w:tr w:rsidR="007B63B2" w14:paraId="5792579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09F8890" w14:textId="77777777" w:rsidR="007B63B2" w:rsidRDefault="007B63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346AD77" w14:textId="77777777" w:rsidR="007B63B2" w:rsidRDefault="007B63B2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9798E10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74BE1DE" w14:textId="77777777" w:rsidR="007B63B2" w:rsidRDefault="007B63B2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524C44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E8A042D" w14:textId="77777777" w:rsidR="007B63B2" w:rsidRDefault="007B63B2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FCEF0E9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0FD0E30" w14:textId="77777777" w:rsidR="007B63B2" w:rsidRDefault="007B63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715FE5D" w14:textId="77777777" w:rsidR="007B63B2" w:rsidRDefault="007B63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CBEEBC" w14:textId="77777777" w:rsidR="007B63B2" w:rsidRDefault="007B63B2"/>
        </w:tc>
      </w:tr>
      <w:tr w:rsidR="007B63B2" w:rsidRPr="004D3188" w14:paraId="0DFD511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4365B80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6100B6" w14:textId="77777777" w:rsidR="007B63B2" w:rsidRDefault="00000000">
            <w:pPr>
              <w:spacing w:after="0"/>
              <w:ind w:left="135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Глобальная сеть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IP</w:t>
            </w: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-адреса узлов.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8651D56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A23303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2FD0B1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09E4C4B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3E186CD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578</w:t>
              </w:r>
            </w:hyperlink>
          </w:p>
        </w:tc>
      </w:tr>
      <w:tr w:rsidR="007B63B2" w:rsidRPr="004D3188" w14:paraId="607C1F1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A1CFD3B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2B8F68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32973DC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84E61B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206819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EA58658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F1FC2A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690</w:t>
              </w:r>
            </w:hyperlink>
          </w:p>
        </w:tc>
      </w:tr>
      <w:tr w:rsidR="007B63B2" w:rsidRPr="004D3188" w14:paraId="1D61CDB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4C2AB8D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3BF80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Учет понятия об информационной безопасности при создании комплексных информационных объектов в виде веб-страниц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6A7A433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853091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9001D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3A4143E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8A92E4B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7B63B2" w:rsidRPr="004D3188" w14:paraId="2A70CDE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C1C95A1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FA5204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Виды деятельности в сети Интернет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CD3EEA6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977529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A911B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E18D07F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9039B7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63B2" w:rsidRPr="004D3188" w14:paraId="1DBCD0E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498A37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EC3BFB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Облачные технологии. Использование онлайн-офиса для разработки документов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69E546D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319B2F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F4622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965A477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B635B9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14D736D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FA7C240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1D40D4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темам «Глобальная сеть Интернет и стратегии безопасного поведения в ней», «Работа в информационном пространстве»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F0D682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0609AF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525116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A196DF0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C9B820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B63B2" w:rsidRPr="004D3188" w14:paraId="6241DA3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F5F5462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3506A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Классификации моделей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84BE57E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2AFE38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0B9445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E803060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6CC9A2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B63B2" w:rsidRPr="004D3188" w14:paraId="6DCA3C3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35DAEAD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C02E0E4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57A4D96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FFF6DA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51D6FD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5574C7C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11E2DA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B63B2" w14:paraId="2D0CB67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2747D3F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9F5922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однотабличной базы данных. Составление запросов к базе данных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CF4F22E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BFBC3E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4972BB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673F6AC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9CB085D" w14:textId="77777777" w:rsidR="007B63B2" w:rsidRDefault="007B63B2">
            <w:pPr>
              <w:spacing w:after="0"/>
              <w:ind w:left="135"/>
            </w:pPr>
          </w:p>
        </w:tc>
      </w:tr>
      <w:tr w:rsidR="007B63B2" w14:paraId="491BD2F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BC1F064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300665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Граф. Весовая матрица графа. Длина пути между вершинами графа. Вычисление количества путей в направленном ациклическом графе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F7210E7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5FF614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144E30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AC72AE8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5C60788" w14:textId="77777777" w:rsidR="007B63B2" w:rsidRDefault="007B63B2">
            <w:pPr>
              <w:spacing w:after="0"/>
              <w:ind w:left="135"/>
            </w:pPr>
          </w:p>
        </w:tc>
      </w:tr>
      <w:tr w:rsidR="007B63B2" w14:paraId="6407810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B79DAA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CC5E8A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Дерево. Перебор вариантов с помощью дерева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F79FF30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63FD61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A0406F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78B314E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1EF4A70" w14:textId="77777777" w:rsidR="007B63B2" w:rsidRDefault="007B63B2">
            <w:pPr>
              <w:spacing w:after="0"/>
              <w:ind w:left="135"/>
            </w:pPr>
          </w:p>
        </w:tc>
      </w:tr>
      <w:tr w:rsidR="007B63B2" w:rsidRPr="004D3188" w14:paraId="2177D4D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EECE6CC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5ED50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E1E90B6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5A2479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A0816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190622B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B12F61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7B63B2" w:rsidRPr="004D3188" w14:paraId="51C3C0E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D2CA841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53F73EC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E4EE1F3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33F107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567F31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FE45F03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1DEAC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B63B2" w:rsidRPr="004D3188" w14:paraId="73A8B0C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DCC798B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5FAD9B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«Моделирование как метод познания»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993BA3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35AF46C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35F881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2F38377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30721CD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B63B2" w:rsidRPr="004D3188" w14:paraId="02349F3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993A814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0A3C7A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Разбиение задачи на подзадачи. Составление алгоритмов и программ с использованием ветвлений, циклов и вспомогательных алгоритмов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62E4674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851973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D24342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0F2E949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1EC52E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B63B2" w:rsidRPr="004D3188" w14:paraId="03020C3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7CDB9A8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583B59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Одномерные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5E9A397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F35C50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CD469F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BF2336D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5AB986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2D8A96F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09B9CA9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D5AA7A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массивов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BFA0C2A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B18C0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561AE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251C28A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5A106B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7B63B2" w14:paraId="08B423F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8CEFD7E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7DF8A3C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Сортировка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массива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5C71A3B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2461BC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6A4930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2A98FC5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DFD47B1" w14:textId="77777777" w:rsidR="007B63B2" w:rsidRDefault="007B63B2">
            <w:pPr>
              <w:spacing w:after="0"/>
              <w:ind w:left="135"/>
            </w:pPr>
          </w:p>
        </w:tc>
      </w:tr>
      <w:tr w:rsidR="007B63B2" w:rsidRPr="004D3188" w14:paraId="17505FC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1D3E22B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8984AA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потока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5741FD7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2F656A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F67B69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8D56C5F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EAB28FD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:rsidRPr="004D3188" w14:paraId="0DE30F3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17653E5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7D376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знаний. Контрольная работа по теме «Разработка алгоритмов и программ»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5C45C7D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91D1179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3419E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8D1E585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5EE0CD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B63B2" w:rsidRPr="004D3188" w14:paraId="1B2AD3B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ACC46E3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C8675A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Сигнал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831CF5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9EB5EA5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59AC253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D1DB095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70C3A71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B63B2" w:rsidRPr="004D3188" w14:paraId="3F1CACB0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5083AEA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7C90863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6538E97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E91FB6A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166F31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58799AE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E1FA57F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602</w:t>
              </w:r>
            </w:hyperlink>
          </w:p>
        </w:tc>
      </w:tr>
      <w:tr w:rsidR="007B63B2" w:rsidRPr="004D3188" w14:paraId="6EA9B0F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A19B494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31670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таблицы. Типы данных в ячейках электронной таблицы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D4A92DF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0F13D3E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1C75142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68533BB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F1E763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710</w:t>
              </w:r>
            </w:hyperlink>
          </w:p>
        </w:tc>
      </w:tr>
      <w:tr w:rsidR="007B63B2" w:rsidRPr="004D3188" w14:paraId="2057A05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EF6A1CF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AA7750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4B00E4E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121A2C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26F4B7F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2B00361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57E7B9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832</w:t>
              </w:r>
            </w:hyperlink>
          </w:p>
        </w:tc>
      </w:tr>
      <w:tr w:rsidR="007B63B2" w:rsidRPr="004D3188" w14:paraId="4AFC6A5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CAF7064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77820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Встроенные функции для поиска максимума, минимума, суммы и среднего арифметического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0C4D867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AAEE3A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260377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03B9F40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A5932BD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7B63B2" w:rsidRPr="004D3188" w14:paraId="4A630B5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088FBE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34946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Сортировка и фильтрация данных в выделенном диапазоне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62DF1D6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BA35DF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5594BB6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DBA63AD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28EC687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7B63B2" w:rsidRPr="004D3188" w14:paraId="6051B3B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4B73B29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46567F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диаграмм и графиков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15240EE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B91A7E8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DE320A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D68C1C5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6DE7C41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B63B2" w:rsidRPr="004D3188" w14:paraId="734C621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9682EC0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CD64939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Относительная, абсолютная и смешанная адресация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3C408DD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294FB8C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8830E0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6BE69DB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1EFB054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B63B2" w:rsidRPr="004D3188" w14:paraId="12708B2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45B71C1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27E6E2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вычисления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CD149EA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40D595E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F2A504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5577C0E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83EF603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7B63B2" w:rsidRPr="004D3188" w14:paraId="1CD2071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29774F9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6F161B" w14:textId="77777777" w:rsidR="007B63B2" w:rsidRDefault="0000000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BAFAC47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D70FF8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308474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FA3F33E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FB77A0C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:rsidRPr="004D3188" w14:paraId="250D26A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0679477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B76428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моделирование в электронных таблицах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68A44F2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183DFC4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2C32C1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9A3D3B4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CFD8611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  <w:proofErr w:type="spellEnd"/>
            </w:hyperlink>
          </w:p>
        </w:tc>
      </w:tr>
      <w:tr w:rsidR="007B63B2" w:rsidRPr="004D3188" w14:paraId="562DA87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4916EED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5936CA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«Электронные таблицы»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B97C22B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800BCD7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F598069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7A0232C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5721F7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:rsidRPr="004D3188" w14:paraId="4717B44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0A5AD36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EF2B660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информационных технологий в развитии экономики мира, страны, региона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04B5ED6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682090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5A1A18B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4BF3453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647446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7B63B2" w:rsidRPr="004D3188" w14:paraId="02B6AEC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36BDC9C" w14:textId="77777777" w:rsidR="007B63B2" w:rsidRDefault="0000000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FB3E31" w14:textId="77777777" w:rsidR="007B63B2" w:rsidRDefault="00000000">
            <w:pPr>
              <w:spacing w:after="0"/>
              <w:ind w:left="135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и систематизация.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08D9878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31F160D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9DBE20" w14:textId="77777777" w:rsidR="007B63B2" w:rsidRDefault="007B63B2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0939D75" w14:textId="77777777" w:rsidR="007B63B2" w:rsidRDefault="007B63B2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A0C3E16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4D318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B63B2" w14:paraId="4501BAE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5B0279" w14:textId="77777777" w:rsidR="007B63B2" w:rsidRPr="004D3188" w:rsidRDefault="00000000">
            <w:pPr>
              <w:spacing w:after="0"/>
              <w:ind w:left="135"/>
              <w:rPr>
                <w:lang w:val="ru-RU"/>
              </w:rPr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7F7AA60F" w14:textId="77777777" w:rsidR="007B63B2" w:rsidRDefault="00000000">
            <w:pPr>
              <w:spacing w:after="0"/>
              <w:ind w:left="135"/>
              <w:jc w:val="center"/>
            </w:pPr>
            <w:r w:rsidRPr="004D318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F4196F2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2488161" w14:textId="77777777" w:rsidR="007B63B2" w:rsidRDefault="0000000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2983A4F" w14:textId="77777777" w:rsidR="007B63B2" w:rsidRDefault="007B63B2"/>
        </w:tc>
      </w:tr>
    </w:tbl>
    <w:p w14:paraId="6E6BC6FE" w14:textId="77777777" w:rsidR="007B63B2" w:rsidRDefault="007B63B2">
      <w:pPr>
        <w:sectPr w:rsidR="007B63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7BDFC61" w14:textId="77777777" w:rsidR="007B63B2" w:rsidRDefault="007B63B2">
      <w:pPr>
        <w:sectPr w:rsidR="007B63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E87E3B1" w14:textId="77777777" w:rsidR="007B63B2" w:rsidRDefault="00000000">
      <w:pPr>
        <w:spacing w:after="0"/>
        <w:ind w:left="120"/>
      </w:pPr>
      <w:bookmarkStart w:id="11" w:name="block-322867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0E36B799" w14:textId="77777777" w:rsidR="007B63B2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42E2832" w14:textId="77777777" w:rsidR="007B63B2" w:rsidRDefault="007B63B2">
      <w:pPr>
        <w:spacing w:after="0" w:line="480" w:lineRule="auto"/>
        <w:ind w:left="120"/>
      </w:pPr>
    </w:p>
    <w:p w14:paraId="59C8E82B" w14:textId="77777777" w:rsidR="007B63B2" w:rsidRDefault="007B63B2">
      <w:pPr>
        <w:spacing w:after="0" w:line="480" w:lineRule="auto"/>
        <w:ind w:left="120"/>
      </w:pPr>
    </w:p>
    <w:p w14:paraId="0B7FA9F1" w14:textId="77777777" w:rsidR="007B63B2" w:rsidRDefault="007B63B2">
      <w:pPr>
        <w:spacing w:after="0"/>
        <w:ind w:left="120"/>
      </w:pPr>
    </w:p>
    <w:p w14:paraId="3BA740BE" w14:textId="77777777" w:rsidR="007B63B2" w:rsidRDefault="0000000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1A6B89B9" w14:textId="77777777" w:rsidR="007B63B2" w:rsidRDefault="007B63B2">
      <w:pPr>
        <w:spacing w:after="0" w:line="480" w:lineRule="auto"/>
        <w:ind w:left="120"/>
      </w:pPr>
    </w:p>
    <w:p w14:paraId="2A8F49BD" w14:textId="77777777" w:rsidR="007B63B2" w:rsidRDefault="007B63B2">
      <w:pPr>
        <w:spacing w:after="0"/>
        <w:ind w:left="120"/>
      </w:pPr>
    </w:p>
    <w:p w14:paraId="560C8EBB" w14:textId="77777777" w:rsidR="007B63B2" w:rsidRPr="004D3188" w:rsidRDefault="00000000">
      <w:pPr>
        <w:spacing w:after="0" w:line="480" w:lineRule="auto"/>
        <w:ind w:left="120"/>
        <w:rPr>
          <w:lang w:val="ru-RU"/>
        </w:rPr>
      </w:pPr>
      <w:r w:rsidRPr="004D318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3ACC892E" w14:textId="77777777" w:rsidR="007B63B2" w:rsidRPr="004D3188" w:rsidRDefault="007B63B2">
      <w:pPr>
        <w:spacing w:after="0" w:line="480" w:lineRule="auto"/>
        <w:ind w:left="120"/>
        <w:rPr>
          <w:lang w:val="ru-RU"/>
        </w:rPr>
      </w:pPr>
    </w:p>
    <w:p w14:paraId="53B77D1B" w14:textId="77777777" w:rsidR="007B63B2" w:rsidRPr="004D3188" w:rsidRDefault="007B63B2">
      <w:pPr>
        <w:rPr>
          <w:lang w:val="ru-RU"/>
        </w:rPr>
        <w:sectPr w:rsidR="007B63B2" w:rsidRPr="004D3188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41475504" w14:textId="77777777" w:rsidR="004D2F9F" w:rsidRPr="004D3188" w:rsidRDefault="004D2F9F">
      <w:pPr>
        <w:rPr>
          <w:lang w:val="ru-RU"/>
        </w:rPr>
      </w:pPr>
    </w:p>
    <w:sectPr w:rsidR="004D2F9F" w:rsidRPr="004D318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7B63B2"/>
    <w:rsid w:val="004D2F9F"/>
    <w:rsid w:val="004D3188"/>
    <w:rsid w:val="007B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D03EB"/>
  <w15:docId w15:val="{B40F6C18-9F74-4E15-8E73-F41659666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52826" TargetMode="External"/><Relationship Id="rId21" Type="http://schemas.openxmlformats.org/officeDocument/2006/relationships/hyperlink" Target="https://m.edsoo.ru/7f41a7d0" TargetMode="External"/><Relationship Id="rId42" Type="http://schemas.openxmlformats.org/officeDocument/2006/relationships/hyperlink" Target="https://m.edsoo.ru/8a162d02" TargetMode="External"/><Relationship Id="rId47" Type="http://schemas.openxmlformats.org/officeDocument/2006/relationships/hyperlink" Target="https://m.edsoo.ru/8a1635c2" TargetMode="External"/><Relationship Id="rId63" Type="http://schemas.openxmlformats.org/officeDocument/2006/relationships/hyperlink" Target="https://m.edsoo.ru/8a165b56" TargetMode="External"/><Relationship Id="rId68" Type="http://schemas.openxmlformats.org/officeDocument/2006/relationships/hyperlink" Target="https://m.edsoo.ru/8a179606" TargetMode="External"/><Relationship Id="rId84" Type="http://schemas.openxmlformats.org/officeDocument/2006/relationships/hyperlink" Target="https://m.edsoo.ru/8a17ba1e" TargetMode="External"/><Relationship Id="rId89" Type="http://schemas.openxmlformats.org/officeDocument/2006/relationships/hyperlink" Target="https://m.edsoo.ru/8a17c4aa" TargetMode="External"/><Relationship Id="rId16" Type="http://schemas.openxmlformats.org/officeDocument/2006/relationships/hyperlink" Target="https://m.edsoo.ru/7f418516" TargetMode="External"/><Relationship Id="rId107" Type="http://schemas.openxmlformats.org/officeDocument/2006/relationships/hyperlink" Target="https://m.edsoo.ru/8a17ec3c" TargetMode="External"/><Relationship Id="rId11" Type="http://schemas.openxmlformats.org/officeDocument/2006/relationships/hyperlink" Target="https://m.edsoo.ru/7f41646e" TargetMode="External"/><Relationship Id="rId32" Type="http://schemas.openxmlformats.org/officeDocument/2006/relationships/hyperlink" Target="https://m.edsoo.ru/8a161966" TargetMode="External"/><Relationship Id="rId37" Type="http://schemas.openxmlformats.org/officeDocument/2006/relationships/hyperlink" Target="https://m.edsoo.ru/8a16249c" TargetMode="External"/><Relationship Id="rId53" Type="http://schemas.openxmlformats.org/officeDocument/2006/relationships/hyperlink" Target="https://m.edsoo.ru/8a164472" TargetMode="External"/><Relationship Id="rId58" Type="http://schemas.openxmlformats.org/officeDocument/2006/relationships/hyperlink" Target="https://m.edsoo.ru/8a164d96" TargetMode="External"/><Relationship Id="rId74" Type="http://schemas.openxmlformats.org/officeDocument/2006/relationships/hyperlink" Target="https://m.edsoo.ru/8a17a18c" TargetMode="External"/><Relationship Id="rId79" Type="http://schemas.openxmlformats.org/officeDocument/2006/relationships/hyperlink" Target="https://m.edsoo.ru/8a17b456" TargetMode="External"/><Relationship Id="rId102" Type="http://schemas.openxmlformats.org/officeDocument/2006/relationships/hyperlink" Target="https://m.edsoo.ru/8a17e08e" TargetMode="External"/><Relationship Id="rId5" Type="http://schemas.openxmlformats.org/officeDocument/2006/relationships/hyperlink" Target="https://m.edsoo.ru/7f41646e" TargetMode="External"/><Relationship Id="rId90" Type="http://schemas.openxmlformats.org/officeDocument/2006/relationships/hyperlink" Target="https://m.edsoo.ru/8a17c9c8" TargetMode="External"/><Relationship Id="rId95" Type="http://schemas.openxmlformats.org/officeDocument/2006/relationships/hyperlink" Target="https://m.edsoo.ru/8a17d1ca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hyperlink" Target="https://m.edsoo.ru/8a152f74" TargetMode="External"/><Relationship Id="rId43" Type="http://schemas.openxmlformats.org/officeDocument/2006/relationships/hyperlink" Target="https://m.edsoo.ru/8a162e7e" TargetMode="External"/><Relationship Id="rId48" Type="http://schemas.openxmlformats.org/officeDocument/2006/relationships/hyperlink" Target="https://m.edsoo.ru/8a163874" TargetMode="External"/><Relationship Id="rId64" Type="http://schemas.openxmlformats.org/officeDocument/2006/relationships/hyperlink" Target="https://m.edsoo.ru/8a165cf0" TargetMode="External"/><Relationship Id="rId69" Type="http://schemas.openxmlformats.org/officeDocument/2006/relationships/hyperlink" Target="https://m.edsoo.ru/8a17998a" TargetMode="External"/><Relationship Id="rId80" Type="http://schemas.openxmlformats.org/officeDocument/2006/relationships/hyperlink" Target="https://m.edsoo.ru/8a17b578" TargetMode="External"/><Relationship Id="rId85" Type="http://schemas.openxmlformats.org/officeDocument/2006/relationships/hyperlink" Target="https://m.edsoo.ru/8a17bb36" TargetMode="External"/><Relationship Id="rId12" Type="http://schemas.openxmlformats.org/officeDocument/2006/relationships/hyperlink" Target="https://m.edsoo.ru/7f418516" TargetMode="External"/><Relationship Id="rId17" Type="http://schemas.openxmlformats.org/officeDocument/2006/relationships/hyperlink" Target="https://m.edsoo.ru/7f41a7d0" TargetMode="External"/><Relationship Id="rId33" Type="http://schemas.openxmlformats.org/officeDocument/2006/relationships/hyperlink" Target="https://m.edsoo.ru/8a161e2a" TargetMode="External"/><Relationship Id="rId38" Type="http://schemas.openxmlformats.org/officeDocument/2006/relationships/hyperlink" Target="https://m.edsoo.ru/8a1625f0" TargetMode="External"/><Relationship Id="rId59" Type="http://schemas.openxmlformats.org/officeDocument/2006/relationships/hyperlink" Target="https://m.edsoo.ru/8a165296" TargetMode="External"/><Relationship Id="rId103" Type="http://schemas.openxmlformats.org/officeDocument/2006/relationships/hyperlink" Target="https://m.edsoo.ru/8a17e2b4" TargetMode="External"/><Relationship Id="rId108" Type="http://schemas.openxmlformats.org/officeDocument/2006/relationships/hyperlink" Target="https://m.edsoo.ru/8a17ed54" TargetMode="External"/><Relationship Id="rId54" Type="http://schemas.openxmlformats.org/officeDocument/2006/relationships/hyperlink" Target="https://m.edsoo.ru/8a164652" TargetMode="External"/><Relationship Id="rId70" Type="http://schemas.openxmlformats.org/officeDocument/2006/relationships/hyperlink" Target="https://m.edsoo.ru/8a179aac" TargetMode="External"/><Relationship Id="rId75" Type="http://schemas.openxmlformats.org/officeDocument/2006/relationships/hyperlink" Target="https://m.edsoo.ru/8a17ac4a" TargetMode="External"/><Relationship Id="rId91" Type="http://schemas.openxmlformats.org/officeDocument/2006/relationships/hyperlink" Target="https://m.edsoo.ru/8a17cb12" TargetMode="External"/><Relationship Id="rId96" Type="http://schemas.openxmlformats.org/officeDocument/2006/relationships/hyperlink" Target="https://m.edsoo.ru/8a17d4d6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646e" TargetMode="Externa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28" Type="http://schemas.openxmlformats.org/officeDocument/2006/relationships/hyperlink" Target="https://m.edsoo.ru/8a152a74" TargetMode="External"/><Relationship Id="rId36" Type="http://schemas.openxmlformats.org/officeDocument/2006/relationships/hyperlink" Target="https://m.edsoo.ru/8a162316" TargetMode="External"/><Relationship Id="rId49" Type="http://schemas.openxmlformats.org/officeDocument/2006/relationships/hyperlink" Target="https://m.edsoo.ru/8a1639d2" TargetMode="External"/><Relationship Id="rId57" Type="http://schemas.openxmlformats.org/officeDocument/2006/relationships/hyperlink" Target="https://m.edsoo.ru/8a164ba2" TargetMode="External"/><Relationship Id="rId106" Type="http://schemas.openxmlformats.org/officeDocument/2006/relationships/hyperlink" Target="https://m.edsoo.ru/8a17eaca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3460" TargetMode="External"/><Relationship Id="rId44" Type="http://schemas.openxmlformats.org/officeDocument/2006/relationships/hyperlink" Target="https://m.edsoo.ru/8a162fe6" TargetMode="External"/><Relationship Id="rId52" Type="http://schemas.openxmlformats.org/officeDocument/2006/relationships/hyperlink" Target="https://m.edsoo.ru/8a1642c4" TargetMode="External"/><Relationship Id="rId60" Type="http://schemas.openxmlformats.org/officeDocument/2006/relationships/hyperlink" Target="https://m.edsoo.ru/8a16549e" TargetMode="External"/><Relationship Id="rId65" Type="http://schemas.openxmlformats.org/officeDocument/2006/relationships/hyperlink" Target="https://m.edsoo.ru/8a165e94" TargetMode="External"/><Relationship Id="rId73" Type="http://schemas.openxmlformats.org/officeDocument/2006/relationships/hyperlink" Target="https://m.edsoo.ru/8a17a06a" TargetMode="External"/><Relationship Id="rId78" Type="http://schemas.openxmlformats.org/officeDocument/2006/relationships/hyperlink" Target="https://m.edsoo.ru/8a17afa6" TargetMode="External"/><Relationship Id="rId81" Type="http://schemas.openxmlformats.org/officeDocument/2006/relationships/hyperlink" Target="https://m.edsoo.ru/8a17b690" TargetMode="External"/><Relationship Id="rId86" Type="http://schemas.openxmlformats.org/officeDocument/2006/relationships/hyperlink" Target="https://m.edsoo.ru/8a17be06" TargetMode="External"/><Relationship Id="rId94" Type="http://schemas.openxmlformats.org/officeDocument/2006/relationships/hyperlink" Target="https://m.edsoo.ru/8a17d01c" TargetMode="External"/><Relationship Id="rId99" Type="http://schemas.openxmlformats.org/officeDocument/2006/relationships/hyperlink" Target="https://m.edsoo.ru/8a17d832" TargetMode="External"/><Relationship Id="rId101" Type="http://schemas.openxmlformats.org/officeDocument/2006/relationships/hyperlink" Target="https://m.edsoo.ru/8a17db70" TargetMode="External"/><Relationship Id="rId4" Type="http://schemas.openxmlformats.org/officeDocument/2006/relationships/hyperlink" Target="https://m.edsoo.ru/7f41646e" TargetMode="External"/><Relationship Id="rId9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8516" TargetMode="External"/><Relationship Id="rId18" Type="http://schemas.openxmlformats.org/officeDocument/2006/relationships/hyperlink" Target="https://m.edsoo.ru/7f41a7d0" TargetMode="External"/><Relationship Id="rId39" Type="http://schemas.openxmlformats.org/officeDocument/2006/relationships/hyperlink" Target="https://m.edsoo.ru/8a162848" TargetMode="External"/><Relationship Id="rId109" Type="http://schemas.openxmlformats.org/officeDocument/2006/relationships/hyperlink" Target="https://m.edsoo.ru/8a17ee6c" TargetMode="External"/><Relationship Id="rId34" Type="http://schemas.openxmlformats.org/officeDocument/2006/relationships/hyperlink" Target="https://m.edsoo.ru/8a161fec" TargetMode="External"/><Relationship Id="rId50" Type="http://schemas.openxmlformats.org/officeDocument/2006/relationships/hyperlink" Target="https://m.edsoo.ru/8a163b30" TargetMode="External"/><Relationship Id="rId55" Type="http://schemas.openxmlformats.org/officeDocument/2006/relationships/hyperlink" Target="https://m.edsoo.ru/8a164828" TargetMode="External"/><Relationship Id="rId76" Type="http://schemas.openxmlformats.org/officeDocument/2006/relationships/hyperlink" Target="https://m.edsoo.ru/8a17ad6c" TargetMode="External"/><Relationship Id="rId97" Type="http://schemas.openxmlformats.org/officeDocument/2006/relationships/hyperlink" Target="https://m.edsoo.ru/8a17d602" TargetMode="External"/><Relationship Id="rId104" Type="http://schemas.openxmlformats.org/officeDocument/2006/relationships/hyperlink" Target="https://m.edsoo.ru/8a17e6ba" TargetMode="External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m.edsoo.ru/8a179e1c" TargetMode="External"/><Relationship Id="rId92" Type="http://schemas.openxmlformats.org/officeDocument/2006/relationships/hyperlink" Target="https://m.edsoo.ru/8a17cc3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8a152cfe" TargetMode="External"/><Relationship Id="rId24" Type="http://schemas.openxmlformats.org/officeDocument/2006/relationships/hyperlink" Target="https://m.edsoo.ru/8a1521d2" TargetMode="External"/><Relationship Id="rId40" Type="http://schemas.openxmlformats.org/officeDocument/2006/relationships/hyperlink" Target="https://m.edsoo.ru/8a1629ec" TargetMode="External"/><Relationship Id="rId45" Type="http://schemas.openxmlformats.org/officeDocument/2006/relationships/hyperlink" Target="https://m.edsoo.ru/8a1632d4" TargetMode="External"/><Relationship Id="rId66" Type="http://schemas.openxmlformats.org/officeDocument/2006/relationships/hyperlink" Target="https://m.edsoo.ru/8a178c38" TargetMode="External"/><Relationship Id="rId87" Type="http://schemas.openxmlformats.org/officeDocument/2006/relationships/hyperlink" Target="https://m.edsoo.ru/8a17c04a" TargetMode="External"/><Relationship Id="rId110" Type="http://schemas.openxmlformats.org/officeDocument/2006/relationships/fontTable" Target="fontTable.xml"/><Relationship Id="rId61" Type="http://schemas.openxmlformats.org/officeDocument/2006/relationships/hyperlink" Target="https://m.edsoo.ru/8a16564c" TargetMode="External"/><Relationship Id="rId82" Type="http://schemas.openxmlformats.org/officeDocument/2006/relationships/hyperlink" Target="https://m.edsoo.ru/8a17b7bc" TargetMode="External"/><Relationship Id="rId19" Type="http://schemas.openxmlformats.org/officeDocument/2006/relationships/hyperlink" Target="https://m.edsoo.ru/7f41a7d0" TargetMode="External"/><Relationship Id="rId14" Type="http://schemas.openxmlformats.org/officeDocument/2006/relationships/hyperlink" Target="https://m.edsoo.ru/7f418516" TargetMode="External"/><Relationship Id="rId30" Type="http://schemas.openxmlformats.org/officeDocument/2006/relationships/hyperlink" Target="https://m.edsoo.ru/8a153244" TargetMode="External"/><Relationship Id="rId35" Type="http://schemas.openxmlformats.org/officeDocument/2006/relationships/hyperlink" Target="https://m.edsoo.ru/8a162186" TargetMode="External"/><Relationship Id="rId56" Type="http://schemas.openxmlformats.org/officeDocument/2006/relationships/hyperlink" Target="https://m.edsoo.ru/8a1649e0" TargetMode="External"/><Relationship Id="rId77" Type="http://schemas.openxmlformats.org/officeDocument/2006/relationships/hyperlink" Target="https://m.edsoo.ru/8a17ae8e" TargetMode="External"/><Relationship Id="rId100" Type="http://schemas.openxmlformats.org/officeDocument/2006/relationships/hyperlink" Target="https://m.edsoo.ru/8a17d990" TargetMode="External"/><Relationship Id="rId105" Type="http://schemas.openxmlformats.org/officeDocument/2006/relationships/hyperlink" Target="https://m.edsoo.ru/8a17e87c" TargetMode="External"/><Relationship Id="rId8" Type="http://schemas.openxmlformats.org/officeDocument/2006/relationships/hyperlink" Target="https://m.edsoo.ru/7f41646e" TargetMode="External"/><Relationship Id="rId51" Type="http://schemas.openxmlformats.org/officeDocument/2006/relationships/hyperlink" Target="https://m.edsoo.ru/8a16404e" TargetMode="External"/><Relationship Id="rId72" Type="http://schemas.openxmlformats.org/officeDocument/2006/relationships/hyperlink" Target="https://m.edsoo.ru/8a179e1c" TargetMode="External"/><Relationship Id="rId93" Type="http://schemas.openxmlformats.org/officeDocument/2006/relationships/hyperlink" Target="https://m.edsoo.ru/8a17cd60" TargetMode="External"/><Relationship Id="rId98" Type="http://schemas.openxmlformats.org/officeDocument/2006/relationships/hyperlink" Target="https://m.edsoo.ru/8a17d710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8a1523ee" TargetMode="External"/><Relationship Id="rId46" Type="http://schemas.openxmlformats.org/officeDocument/2006/relationships/hyperlink" Target="https://m.edsoo.ru/8a1632d4" TargetMode="External"/><Relationship Id="rId67" Type="http://schemas.openxmlformats.org/officeDocument/2006/relationships/hyperlink" Target="https://m.edsoo.ru/8a17949e" TargetMode="External"/><Relationship Id="rId20" Type="http://schemas.openxmlformats.org/officeDocument/2006/relationships/hyperlink" Target="https://m.edsoo.ru/7f41a7d0" TargetMode="External"/><Relationship Id="rId41" Type="http://schemas.openxmlformats.org/officeDocument/2006/relationships/hyperlink" Target="https://m.edsoo.ru/8a162b72" TargetMode="External"/><Relationship Id="rId62" Type="http://schemas.openxmlformats.org/officeDocument/2006/relationships/hyperlink" Target="https://m.edsoo.ru/8a1657fa" TargetMode="External"/><Relationship Id="rId83" Type="http://schemas.openxmlformats.org/officeDocument/2006/relationships/hyperlink" Target="https://m.edsoo.ru/8a17b8e8" TargetMode="External"/><Relationship Id="rId88" Type="http://schemas.openxmlformats.org/officeDocument/2006/relationships/hyperlink" Target="https://m.edsoo.ru/8a17c392" TargetMode="External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41</Pages>
  <Words>8465</Words>
  <Characters>48257</Characters>
  <Application>Microsoft Office Word</Application>
  <DocSecurity>0</DocSecurity>
  <Lines>402</Lines>
  <Paragraphs>113</Paragraphs>
  <ScaleCrop>false</ScaleCrop>
  <Company/>
  <LinksUpToDate>false</LinksUpToDate>
  <CharactersWithSpaces>56609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2024-02-09T15:28:00Z</dcterms:created>
  <dcterms:modified xsi:type="dcterms:W3CDTF">2024-02-09T15:31:00Z</dcterms:modified>
</cp:coreProperties>
</file>